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7B17F" w14:textId="664CA45A" w:rsidR="007950DF" w:rsidRPr="008831A4" w:rsidRDefault="002D33D7" w:rsidP="00743B51">
      <w:pPr>
        <w:jc w:val="center"/>
        <w:rPr>
          <w:rFonts w:ascii="Times New Roman" w:hAnsi="Times New Roman" w:cs="Times New Roman"/>
        </w:rPr>
      </w:pPr>
      <w:r w:rsidRPr="008831A4">
        <w:rPr>
          <w:rFonts w:ascii="Times New Roman" w:hAnsi="Times New Roman" w:cs="Times New Roman"/>
          <w:noProof/>
          <w:lang w:eastAsia="tr-TR"/>
        </w:rPr>
        <w:drawing>
          <wp:inline distT="0" distB="0" distL="0" distR="0" wp14:anchorId="254A0E6D" wp14:editId="239CE14C">
            <wp:extent cx="5760720" cy="2886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886075"/>
                    </a:xfrm>
                    <a:prstGeom prst="rect">
                      <a:avLst/>
                    </a:prstGeom>
                  </pic:spPr>
                </pic:pic>
              </a:graphicData>
            </a:graphic>
          </wp:inline>
        </w:drawing>
      </w:r>
    </w:p>
    <w:p w14:paraId="448D9CFA" w14:textId="7A2DF68C" w:rsidR="00A92788" w:rsidRPr="008831A4" w:rsidRDefault="00A92788" w:rsidP="00743B51">
      <w:pPr>
        <w:jc w:val="center"/>
        <w:rPr>
          <w:rFonts w:ascii="Times New Roman" w:hAnsi="Times New Roman" w:cs="Times New Roman"/>
          <w:b/>
          <w:sz w:val="28"/>
        </w:rPr>
      </w:pPr>
      <w:r w:rsidRPr="008831A4">
        <w:rPr>
          <w:rFonts w:ascii="Times New Roman" w:hAnsi="Times New Roman" w:cs="Times New Roman"/>
          <w:b/>
          <w:sz w:val="28"/>
        </w:rPr>
        <w:t>T.C.</w:t>
      </w:r>
    </w:p>
    <w:p w14:paraId="07CC0821" w14:textId="77777777" w:rsidR="00A92788" w:rsidRPr="008831A4" w:rsidRDefault="00A92788" w:rsidP="00743B51">
      <w:pPr>
        <w:jc w:val="center"/>
        <w:rPr>
          <w:rFonts w:ascii="Times New Roman" w:hAnsi="Times New Roman" w:cs="Times New Roman"/>
          <w:b/>
          <w:sz w:val="28"/>
        </w:rPr>
      </w:pPr>
      <w:r w:rsidRPr="008831A4">
        <w:rPr>
          <w:rFonts w:ascii="Times New Roman" w:hAnsi="Times New Roman" w:cs="Times New Roman"/>
          <w:b/>
          <w:sz w:val="28"/>
        </w:rPr>
        <w:t>Sanayi ve Teknoloji Bakanlığı</w:t>
      </w:r>
    </w:p>
    <w:p w14:paraId="39607D48" w14:textId="77777777" w:rsidR="00A92788" w:rsidRPr="008831A4" w:rsidRDefault="00A92788" w:rsidP="00743B51">
      <w:pPr>
        <w:jc w:val="center"/>
        <w:rPr>
          <w:rFonts w:ascii="Times New Roman" w:hAnsi="Times New Roman" w:cs="Times New Roman"/>
          <w:b/>
          <w:sz w:val="28"/>
        </w:rPr>
      </w:pPr>
      <w:r w:rsidRPr="008831A4">
        <w:rPr>
          <w:rFonts w:ascii="Times New Roman" w:hAnsi="Times New Roman" w:cs="Times New Roman"/>
          <w:b/>
          <w:sz w:val="28"/>
        </w:rPr>
        <w:t>Milli Teknoloji Genel Müdürlüğü</w:t>
      </w:r>
    </w:p>
    <w:p w14:paraId="45B2FBD6" w14:textId="77777777" w:rsidR="00A709A0" w:rsidRPr="008831A4" w:rsidRDefault="00A709A0" w:rsidP="00743B51">
      <w:pPr>
        <w:jc w:val="center"/>
        <w:rPr>
          <w:rFonts w:ascii="Times New Roman" w:hAnsi="Times New Roman" w:cs="Times New Roman"/>
        </w:rPr>
      </w:pPr>
    </w:p>
    <w:p w14:paraId="2B3BDC62" w14:textId="5A5DC94A" w:rsidR="00A709A0" w:rsidRPr="008831A4" w:rsidRDefault="00A709A0" w:rsidP="00743B51">
      <w:pPr>
        <w:jc w:val="center"/>
        <w:rPr>
          <w:rFonts w:ascii="Times New Roman" w:hAnsi="Times New Roman" w:cs="Times New Roman"/>
        </w:rPr>
      </w:pPr>
    </w:p>
    <w:p w14:paraId="5B00120B" w14:textId="2CC11AFF" w:rsidR="002D33D7" w:rsidRPr="008831A4" w:rsidRDefault="002D33D7" w:rsidP="00743B51">
      <w:pPr>
        <w:jc w:val="center"/>
        <w:rPr>
          <w:rFonts w:ascii="Times New Roman" w:hAnsi="Times New Roman" w:cs="Times New Roman"/>
        </w:rPr>
      </w:pPr>
    </w:p>
    <w:p w14:paraId="07356ACD" w14:textId="274EFCDC" w:rsidR="002D33D7" w:rsidRPr="008831A4" w:rsidRDefault="002D33D7" w:rsidP="00743B51">
      <w:pPr>
        <w:jc w:val="center"/>
        <w:rPr>
          <w:rFonts w:ascii="Times New Roman" w:hAnsi="Times New Roman" w:cs="Times New Roman"/>
        </w:rPr>
      </w:pPr>
    </w:p>
    <w:p w14:paraId="1C475B37" w14:textId="788317E8" w:rsidR="002D33D7" w:rsidRPr="008831A4" w:rsidRDefault="002D33D7" w:rsidP="00743B51">
      <w:pPr>
        <w:jc w:val="center"/>
        <w:rPr>
          <w:rFonts w:ascii="Times New Roman" w:hAnsi="Times New Roman" w:cs="Times New Roman"/>
        </w:rPr>
      </w:pPr>
    </w:p>
    <w:p w14:paraId="6DD79538" w14:textId="77777777" w:rsidR="002D33D7" w:rsidRPr="008831A4" w:rsidRDefault="002D33D7" w:rsidP="00743B51">
      <w:pPr>
        <w:jc w:val="center"/>
        <w:rPr>
          <w:rFonts w:ascii="Times New Roman" w:hAnsi="Times New Roman" w:cs="Times New Roman"/>
        </w:rPr>
      </w:pPr>
    </w:p>
    <w:p w14:paraId="57E30E18" w14:textId="63A8568E" w:rsidR="00562541" w:rsidRPr="008831A4" w:rsidRDefault="00562541" w:rsidP="00743B51">
      <w:pPr>
        <w:jc w:val="center"/>
        <w:rPr>
          <w:rFonts w:ascii="Times New Roman" w:hAnsi="Times New Roman" w:cs="Times New Roman"/>
        </w:rPr>
      </w:pPr>
      <w:r w:rsidRPr="008831A4">
        <w:rPr>
          <w:rFonts w:ascii="Times New Roman" w:hAnsi="Times New Roman" w:cs="Times New Roman"/>
        </w:rPr>
        <w:t xml:space="preserve">REKABET ÖNCESİ </w:t>
      </w:r>
      <w:proofErr w:type="gramStart"/>
      <w:r w:rsidRPr="008831A4">
        <w:rPr>
          <w:rFonts w:ascii="Times New Roman" w:hAnsi="Times New Roman" w:cs="Times New Roman"/>
        </w:rPr>
        <w:t>İŞBİRLİĞİ</w:t>
      </w:r>
      <w:proofErr w:type="gramEnd"/>
      <w:r w:rsidRPr="008831A4">
        <w:rPr>
          <w:rFonts w:ascii="Times New Roman" w:hAnsi="Times New Roman" w:cs="Times New Roman"/>
        </w:rPr>
        <w:t xml:space="preserve"> PROJELERİ (RİP)</w:t>
      </w:r>
    </w:p>
    <w:p w14:paraId="3CA0936C" w14:textId="359A8C55" w:rsidR="00863ACF" w:rsidRPr="008831A4" w:rsidRDefault="00882DB1" w:rsidP="00F06839">
      <w:pPr>
        <w:jc w:val="center"/>
        <w:rPr>
          <w:rFonts w:ascii="Times New Roman" w:hAnsi="Times New Roman" w:cs="Times New Roman"/>
        </w:rPr>
      </w:pPr>
      <w:r w:rsidRPr="008831A4">
        <w:rPr>
          <w:rFonts w:ascii="Times New Roman" w:hAnsi="Times New Roman" w:cs="Times New Roman"/>
        </w:rPr>
        <w:t xml:space="preserve">ÇAĞRI </w:t>
      </w:r>
      <w:r w:rsidR="00F06839" w:rsidRPr="008831A4">
        <w:rPr>
          <w:rFonts w:ascii="Times New Roman" w:hAnsi="Times New Roman" w:cs="Times New Roman"/>
        </w:rPr>
        <w:t>BAŞVURU KILAVUZU</w:t>
      </w:r>
    </w:p>
    <w:p w14:paraId="774474DE" w14:textId="77777777" w:rsidR="00A709A0" w:rsidRPr="008831A4" w:rsidRDefault="00A709A0" w:rsidP="00743B51">
      <w:pPr>
        <w:jc w:val="center"/>
        <w:rPr>
          <w:rFonts w:ascii="Times New Roman" w:hAnsi="Times New Roman" w:cs="Times New Roman"/>
        </w:rPr>
      </w:pPr>
    </w:p>
    <w:p w14:paraId="1844524D" w14:textId="77777777" w:rsidR="00A709A0" w:rsidRPr="008831A4" w:rsidRDefault="00A709A0" w:rsidP="00743B51">
      <w:pPr>
        <w:jc w:val="center"/>
        <w:rPr>
          <w:rFonts w:ascii="Times New Roman" w:hAnsi="Times New Roman" w:cs="Times New Roman"/>
        </w:rPr>
      </w:pPr>
    </w:p>
    <w:p w14:paraId="10160BF3" w14:textId="77777777" w:rsidR="00A709A0" w:rsidRPr="008831A4" w:rsidRDefault="00A709A0" w:rsidP="00743B51">
      <w:pPr>
        <w:jc w:val="center"/>
        <w:rPr>
          <w:rFonts w:ascii="Times New Roman" w:hAnsi="Times New Roman" w:cs="Times New Roman"/>
        </w:rPr>
      </w:pPr>
    </w:p>
    <w:p w14:paraId="2A5AFCDC" w14:textId="77777777" w:rsidR="00A709A0" w:rsidRPr="008831A4" w:rsidRDefault="00A709A0" w:rsidP="00743B51">
      <w:pPr>
        <w:jc w:val="center"/>
        <w:rPr>
          <w:rFonts w:ascii="Times New Roman" w:hAnsi="Times New Roman" w:cs="Times New Roman"/>
        </w:rPr>
      </w:pPr>
    </w:p>
    <w:p w14:paraId="7FA33BBD" w14:textId="77777777" w:rsidR="00A709A0" w:rsidRPr="008831A4" w:rsidRDefault="00A709A0" w:rsidP="00743B51">
      <w:pPr>
        <w:jc w:val="center"/>
        <w:rPr>
          <w:rFonts w:ascii="Times New Roman" w:hAnsi="Times New Roman" w:cs="Times New Roman"/>
        </w:rPr>
      </w:pPr>
    </w:p>
    <w:p w14:paraId="5BEF579E" w14:textId="77777777" w:rsidR="00A709A0" w:rsidRPr="008831A4" w:rsidRDefault="00A709A0" w:rsidP="00743B51">
      <w:pPr>
        <w:jc w:val="center"/>
        <w:rPr>
          <w:rFonts w:ascii="Times New Roman" w:hAnsi="Times New Roman" w:cs="Times New Roman"/>
        </w:rPr>
      </w:pPr>
    </w:p>
    <w:p w14:paraId="08012C5B" w14:textId="199159E9" w:rsidR="00A709A0" w:rsidRPr="008831A4" w:rsidRDefault="00A709A0" w:rsidP="00743B51">
      <w:pPr>
        <w:jc w:val="center"/>
        <w:rPr>
          <w:rFonts w:ascii="Times New Roman" w:hAnsi="Times New Roman" w:cs="Times New Roman"/>
        </w:rPr>
      </w:pPr>
    </w:p>
    <w:p w14:paraId="78330F84" w14:textId="77777777" w:rsidR="002D33D7" w:rsidRPr="008831A4" w:rsidRDefault="002D33D7" w:rsidP="00743B51">
      <w:pPr>
        <w:jc w:val="center"/>
        <w:rPr>
          <w:rFonts w:ascii="Times New Roman" w:hAnsi="Times New Roman" w:cs="Times New Roman"/>
        </w:rPr>
      </w:pPr>
    </w:p>
    <w:p w14:paraId="300F5E60" w14:textId="4D55F53C" w:rsidR="00A92788" w:rsidRPr="008831A4" w:rsidRDefault="00A709A0" w:rsidP="00743B51">
      <w:pPr>
        <w:jc w:val="center"/>
        <w:rPr>
          <w:rFonts w:ascii="Times New Roman" w:hAnsi="Times New Roman" w:cs="Times New Roman"/>
        </w:rPr>
      </w:pPr>
      <w:r w:rsidRPr="008831A4">
        <w:rPr>
          <w:rFonts w:ascii="Times New Roman" w:hAnsi="Times New Roman" w:cs="Times New Roman"/>
        </w:rPr>
        <w:t>202</w:t>
      </w:r>
      <w:r w:rsidR="006B7CF3" w:rsidRPr="008831A4">
        <w:rPr>
          <w:rFonts w:ascii="Times New Roman" w:hAnsi="Times New Roman" w:cs="Times New Roman"/>
        </w:rPr>
        <w:t>4</w:t>
      </w:r>
    </w:p>
    <w:p w14:paraId="0DE813E3" w14:textId="77777777" w:rsidR="00A709A0" w:rsidRPr="008831A4" w:rsidRDefault="00D401C1" w:rsidP="00F06839">
      <w:pPr>
        <w:jc w:val="both"/>
        <w:rPr>
          <w:rFonts w:ascii="Times New Roman" w:hAnsi="Times New Roman" w:cs="Times New Roman"/>
        </w:rPr>
      </w:pPr>
      <w:r w:rsidRPr="008831A4">
        <w:rPr>
          <w:rFonts w:ascii="Times New Roman" w:hAnsi="Times New Roman" w:cs="Times New Roman"/>
        </w:rPr>
        <w:br w:type="page"/>
      </w:r>
      <w:r w:rsidR="00A709A0" w:rsidRPr="008831A4">
        <w:rPr>
          <w:rFonts w:ascii="Times New Roman" w:hAnsi="Times New Roman" w:cs="Times New Roman"/>
        </w:rPr>
        <w:lastRenderedPageBreak/>
        <w:t xml:space="preserve">Bu </w:t>
      </w:r>
      <w:r w:rsidR="006379C1" w:rsidRPr="008831A4">
        <w:rPr>
          <w:rFonts w:ascii="Times New Roman" w:hAnsi="Times New Roman" w:cs="Times New Roman"/>
        </w:rPr>
        <w:t>kılavuz</w:t>
      </w:r>
      <w:r w:rsidR="00F06839" w:rsidRPr="008831A4">
        <w:rPr>
          <w:rFonts w:ascii="Times New Roman" w:hAnsi="Times New Roman" w:cs="Times New Roman"/>
        </w:rPr>
        <w:t>,</w:t>
      </w:r>
      <w:r w:rsidR="00A709A0" w:rsidRPr="008831A4">
        <w:rPr>
          <w:rFonts w:ascii="Times New Roman" w:hAnsi="Times New Roman" w:cs="Times New Roman"/>
        </w:rPr>
        <w:t xml:space="preserve"> </w:t>
      </w:r>
      <w:r w:rsidR="00F06839" w:rsidRPr="008831A4">
        <w:rPr>
          <w:rFonts w:ascii="Times New Roman" w:hAnsi="Times New Roman" w:cs="Times New Roman"/>
        </w:rPr>
        <w:t xml:space="preserve">5746 sayılı Araştırma, Geliştirme ve Tasarım Faaliyetlerinin Desteklenmesi Hakkında Kanun ve Araştırma, Geliştirme </w:t>
      </w:r>
      <w:r w:rsidR="00546BB7" w:rsidRPr="008831A4">
        <w:rPr>
          <w:rFonts w:ascii="Times New Roman" w:hAnsi="Times New Roman" w:cs="Times New Roman"/>
        </w:rPr>
        <w:t>v</w:t>
      </w:r>
      <w:r w:rsidR="00F06839" w:rsidRPr="008831A4">
        <w:rPr>
          <w:rFonts w:ascii="Times New Roman" w:hAnsi="Times New Roman" w:cs="Times New Roman"/>
        </w:rPr>
        <w:t xml:space="preserve">e Tasarım Faaliyetlerinin Desteklenmesine İlişkin Uygulama </w:t>
      </w:r>
      <w:r w:rsidR="00546BB7" w:rsidRPr="008831A4">
        <w:rPr>
          <w:rFonts w:ascii="Times New Roman" w:hAnsi="Times New Roman" w:cs="Times New Roman"/>
        </w:rPr>
        <w:t>v</w:t>
      </w:r>
      <w:r w:rsidR="00F06839" w:rsidRPr="008831A4">
        <w:rPr>
          <w:rFonts w:ascii="Times New Roman" w:hAnsi="Times New Roman" w:cs="Times New Roman"/>
        </w:rPr>
        <w:t xml:space="preserve">e Denetim Yönetmeliği ile Rekabet Öncesi </w:t>
      </w:r>
      <w:proofErr w:type="gramStart"/>
      <w:r w:rsidR="00F06839" w:rsidRPr="008831A4">
        <w:rPr>
          <w:rFonts w:ascii="Times New Roman" w:hAnsi="Times New Roman" w:cs="Times New Roman"/>
        </w:rPr>
        <w:t>İşbirliği</w:t>
      </w:r>
      <w:proofErr w:type="gramEnd"/>
      <w:r w:rsidR="00F06839" w:rsidRPr="008831A4">
        <w:rPr>
          <w:rFonts w:ascii="Times New Roman" w:hAnsi="Times New Roman" w:cs="Times New Roman"/>
        </w:rPr>
        <w:t xml:space="preserve"> Projeleri Usul ve Esaslarına dayanılarak hazırlanmış olup</w:t>
      </w:r>
      <w:r w:rsidR="00546BB7" w:rsidRPr="008831A4">
        <w:rPr>
          <w:rFonts w:ascii="Times New Roman" w:hAnsi="Times New Roman" w:cs="Times New Roman"/>
        </w:rPr>
        <w:t>,</w:t>
      </w:r>
      <w:r w:rsidR="00F06839" w:rsidRPr="008831A4">
        <w:rPr>
          <w:rFonts w:ascii="Times New Roman" w:hAnsi="Times New Roman" w:cs="Times New Roman"/>
        </w:rPr>
        <w:t xml:space="preserve"> proje </w:t>
      </w:r>
      <w:r w:rsidR="00A709A0" w:rsidRPr="008831A4">
        <w:rPr>
          <w:rFonts w:ascii="Times New Roman" w:hAnsi="Times New Roman" w:cs="Times New Roman"/>
        </w:rPr>
        <w:t>başvuru</w:t>
      </w:r>
      <w:r w:rsidR="00400F9F" w:rsidRPr="008831A4">
        <w:rPr>
          <w:rFonts w:ascii="Times New Roman" w:hAnsi="Times New Roman" w:cs="Times New Roman"/>
        </w:rPr>
        <w:t xml:space="preserve"> ve yürütme </w:t>
      </w:r>
      <w:r w:rsidR="00A709A0" w:rsidRPr="008831A4">
        <w:rPr>
          <w:rFonts w:ascii="Times New Roman" w:hAnsi="Times New Roman" w:cs="Times New Roman"/>
        </w:rPr>
        <w:t>süreçlerine ilişkin bilgi</w:t>
      </w:r>
      <w:r w:rsidR="007015DD" w:rsidRPr="008831A4">
        <w:rPr>
          <w:rFonts w:ascii="Times New Roman" w:hAnsi="Times New Roman" w:cs="Times New Roman"/>
        </w:rPr>
        <w:t xml:space="preserve">lendirme </w:t>
      </w:r>
      <w:r w:rsidR="00A709A0" w:rsidRPr="008831A4">
        <w:rPr>
          <w:rFonts w:ascii="Times New Roman" w:hAnsi="Times New Roman" w:cs="Times New Roman"/>
        </w:rPr>
        <w:t>amacıyla hazırlanmıştır.</w:t>
      </w:r>
    </w:p>
    <w:p w14:paraId="1CD0E33C" w14:textId="0522A548" w:rsidR="0005785F" w:rsidRPr="008831A4" w:rsidRDefault="0005785F" w:rsidP="00F06839">
      <w:pPr>
        <w:jc w:val="both"/>
        <w:rPr>
          <w:rFonts w:ascii="Times New Roman" w:hAnsi="Times New Roman" w:cs="Times New Roman"/>
        </w:rPr>
      </w:pPr>
      <w:r w:rsidRPr="008831A4">
        <w:rPr>
          <w:rFonts w:ascii="Times New Roman" w:hAnsi="Times New Roman" w:cs="Times New Roman"/>
        </w:rPr>
        <w:t>Bakanlık bu kılavuzda değişiklik yapma hakkını saklı tutar.</w:t>
      </w:r>
    </w:p>
    <w:p w14:paraId="1D2B5F93" w14:textId="772A8F14" w:rsidR="0005785F" w:rsidRPr="008831A4" w:rsidRDefault="0005785F" w:rsidP="00F06839">
      <w:pPr>
        <w:jc w:val="both"/>
        <w:rPr>
          <w:rFonts w:ascii="Times New Roman" w:hAnsi="Times New Roman" w:cs="Times New Roman"/>
        </w:rPr>
      </w:pPr>
      <w:r w:rsidRPr="008831A4">
        <w:rPr>
          <w:rFonts w:ascii="Times New Roman" w:hAnsi="Times New Roman" w:cs="Times New Roman"/>
        </w:rPr>
        <w:t>Kılavuzun Usul ve Esaslar ile çelişmesi durumunda Usul ve Esaslar geçerlidir.</w:t>
      </w:r>
    </w:p>
    <w:p w14:paraId="60D79C09" w14:textId="61673AAD" w:rsidR="00A709A0" w:rsidRPr="008831A4" w:rsidRDefault="00A709A0" w:rsidP="00743B51">
      <w:pPr>
        <w:jc w:val="both"/>
        <w:rPr>
          <w:rFonts w:ascii="Times New Roman" w:hAnsi="Times New Roman" w:cs="Times New Roman"/>
        </w:rPr>
      </w:pPr>
      <w:r w:rsidRPr="008831A4">
        <w:rPr>
          <w:rFonts w:ascii="Times New Roman" w:hAnsi="Times New Roman" w:cs="Times New Roman"/>
        </w:rPr>
        <w:br w:type="page"/>
      </w:r>
    </w:p>
    <w:p w14:paraId="45948589" w14:textId="01D1D9A5" w:rsidR="00141908" w:rsidRPr="008831A4" w:rsidRDefault="00141908" w:rsidP="00743B51">
      <w:pPr>
        <w:jc w:val="both"/>
        <w:rPr>
          <w:rFonts w:ascii="Times New Roman" w:hAnsi="Times New Roman" w:cs="Times New Roman"/>
          <w:b/>
          <w:bCs/>
        </w:rPr>
      </w:pPr>
      <w:r w:rsidRPr="008831A4">
        <w:rPr>
          <w:rFonts w:ascii="Times New Roman" w:hAnsi="Times New Roman" w:cs="Times New Roman"/>
          <w:b/>
          <w:bCs/>
        </w:rPr>
        <w:lastRenderedPageBreak/>
        <w:t>İÇİNDEKİLER</w:t>
      </w:r>
    </w:p>
    <w:bookmarkStart w:id="0" w:name="_GoBack"/>
    <w:bookmarkEnd w:id="0"/>
    <w:p w14:paraId="0AAAA20D" w14:textId="1C6DBA8F" w:rsidR="00620B3F" w:rsidRDefault="00FF5B7B" w:rsidP="00620B3F">
      <w:pPr>
        <w:pStyle w:val="T1"/>
        <w:rPr>
          <w:rFonts w:asciiTheme="minorHAnsi" w:eastAsiaTheme="minorEastAsia" w:hAnsiTheme="minorHAnsi" w:cstheme="minorBidi"/>
          <w:noProof/>
          <w:sz w:val="22"/>
          <w:szCs w:val="22"/>
          <w:lang w:eastAsia="tr-TR"/>
        </w:rPr>
      </w:pPr>
      <w:r w:rsidRPr="008831A4">
        <w:rPr>
          <w:rFonts w:ascii="Times New Roman" w:hAnsi="Times New Roman" w:cs="Times New Roman"/>
        </w:rPr>
        <w:fldChar w:fldCharType="begin"/>
      </w:r>
      <w:r w:rsidRPr="008831A4">
        <w:rPr>
          <w:rFonts w:ascii="Times New Roman" w:hAnsi="Times New Roman" w:cs="Times New Roman"/>
        </w:rPr>
        <w:instrText xml:space="preserve"> TOC \o "1-3" \h \z \u </w:instrText>
      </w:r>
      <w:r w:rsidRPr="008831A4">
        <w:rPr>
          <w:rFonts w:ascii="Times New Roman" w:hAnsi="Times New Roman" w:cs="Times New Roman"/>
        </w:rPr>
        <w:fldChar w:fldCharType="separate"/>
      </w:r>
      <w:hyperlink w:anchor="_Toc181631792" w:history="1">
        <w:r w:rsidR="00620B3F" w:rsidRPr="00513E3F">
          <w:rPr>
            <w:rStyle w:val="Kpr"/>
            <w:rFonts w:ascii="Times New Roman" w:hAnsi="Times New Roman" w:cs="Times New Roman"/>
            <w:noProof/>
          </w:rPr>
          <w:t>1</w:t>
        </w:r>
        <w:r w:rsidR="00620B3F">
          <w:rPr>
            <w:rFonts w:asciiTheme="minorHAnsi" w:eastAsiaTheme="minorEastAsia" w:hAnsiTheme="minorHAnsi" w:cstheme="minorBidi"/>
            <w:noProof/>
            <w:sz w:val="22"/>
            <w:szCs w:val="22"/>
            <w:lang w:eastAsia="tr-TR"/>
          </w:rPr>
          <w:tab/>
        </w:r>
        <w:r w:rsidR="00620B3F" w:rsidRPr="00513E3F">
          <w:rPr>
            <w:rStyle w:val="Kpr"/>
            <w:rFonts w:ascii="Times New Roman" w:hAnsi="Times New Roman" w:cs="Times New Roman"/>
            <w:noProof/>
          </w:rPr>
          <w:t>GİRİŞ</w:t>
        </w:r>
        <w:r w:rsidR="00620B3F">
          <w:rPr>
            <w:noProof/>
            <w:webHidden/>
          </w:rPr>
          <w:tab/>
        </w:r>
        <w:r w:rsidR="00620B3F">
          <w:rPr>
            <w:noProof/>
            <w:webHidden/>
          </w:rPr>
          <w:fldChar w:fldCharType="begin"/>
        </w:r>
        <w:r w:rsidR="00620B3F">
          <w:rPr>
            <w:noProof/>
            <w:webHidden/>
          </w:rPr>
          <w:instrText xml:space="preserve"> PAGEREF _Toc181631792 \h </w:instrText>
        </w:r>
        <w:r w:rsidR="00620B3F">
          <w:rPr>
            <w:noProof/>
            <w:webHidden/>
          </w:rPr>
        </w:r>
        <w:r w:rsidR="00620B3F">
          <w:rPr>
            <w:noProof/>
            <w:webHidden/>
          </w:rPr>
          <w:fldChar w:fldCharType="separate"/>
        </w:r>
        <w:r w:rsidR="00620B3F">
          <w:rPr>
            <w:noProof/>
            <w:webHidden/>
          </w:rPr>
          <w:t>4</w:t>
        </w:r>
        <w:r w:rsidR="00620B3F">
          <w:rPr>
            <w:noProof/>
            <w:webHidden/>
          </w:rPr>
          <w:fldChar w:fldCharType="end"/>
        </w:r>
      </w:hyperlink>
    </w:p>
    <w:p w14:paraId="4F1787C4" w14:textId="3B2D48F3" w:rsidR="00620B3F" w:rsidRDefault="00620B3F" w:rsidP="00620B3F">
      <w:pPr>
        <w:pStyle w:val="T1"/>
        <w:rPr>
          <w:rFonts w:asciiTheme="minorHAnsi" w:eastAsiaTheme="minorEastAsia" w:hAnsiTheme="minorHAnsi" w:cstheme="minorBidi"/>
          <w:noProof/>
          <w:sz w:val="22"/>
          <w:szCs w:val="22"/>
          <w:lang w:eastAsia="tr-TR"/>
        </w:rPr>
      </w:pPr>
      <w:hyperlink w:anchor="_Toc181631793" w:history="1">
        <w:r w:rsidRPr="00513E3F">
          <w:rPr>
            <w:rStyle w:val="Kpr"/>
            <w:rFonts w:ascii="Times New Roman" w:hAnsi="Times New Roman" w:cs="Times New Roman"/>
            <w:noProof/>
          </w:rPr>
          <w:t>2</w:t>
        </w:r>
        <w:r>
          <w:rPr>
            <w:rFonts w:asciiTheme="minorHAnsi" w:eastAsiaTheme="minorEastAsia" w:hAnsiTheme="minorHAnsi" w:cstheme="minorBidi"/>
            <w:noProof/>
            <w:sz w:val="22"/>
            <w:szCs w:val="22"/>
            <w:lang w:eastAsia="tr-TR"/>
          </w:rPr>
          <w:tab/>
        </w:r>
        <w:r w:rsidRPr="00513E3F">
          <w:rPr>
            <w:rStyle w:val="Kpr"/>
            <w:rFonts w:ascii="Times New Roman" w:hAnsi="Times New Roman" w:cs="Times New Roman"/>
            <w:noProof/>
          </w:rPr>
          <w:t>PROJE İŞ PLANI</w:t>
        </w:r>
        <w:r>
          <w:rPr>
            <w:noProof/>
            <w:webHidden/>
          </w:rPr>
          <w:tab/>
        </w:r>
        <w:r>
          <w:rPr>
            <w:noProof/>
            <w:webHidden/>
          </w:rPr>
          <w:fldChar w:fldCharType="begin"/>
        </w:r>
        <w:r>
          <w:rPr>
            <w:noProof/>
            <w:webHidden/>
          </w:rPr>
          <w:instrText xml:space="preserve"> PAGEREF _Toc181631793 \h </w:instrText>
        </w:r>
        <w:r>
          <w:rPr>
            <w:noProof/>
            <w:webHidden/>
          </w:rPr>
        </w:r>
        <w:r>
          <w:rPr>
            <w:noProof/>
            <w:webHidden/>
          </w:rPr>
          <w:fldChar w:fldCharType="separate"/>
        </w:r>
        <w:r>
          <w:rPr>
            <w:noProof/>
            <w:webHidden/>
          </w:rPr>
          <w:t>4</w:t>
        </w:r>
        <w:r>
          <w:rPr>
            <w:noProof/>
            <w:webHidden/>
          </w:rPr>
          <w:fldChar w:fldCharType="end"/>
        </w:r>
      </w:hyperlink>
    </w:p>
    <w:p w14:paraId="54C04923" w14:textId="22766CDA" w:rsidR="00620B3F" w:rsidRDefault="00620B3F" w:rsidP="00620B3F">
      <w:pPr>
        <w:pStyle w:val="T1"/>
        <w:rPr>
          <w:rFonts w:asciiTheme="minorHAnsi" w:eastAsiaTheme="minorEastAsia" w:hAnsiTheme="minorHAnsi" w:cstheme="minorBidi"/>
          <w:noProof/>
          <w:sz w:val="22"/>
          <w:szCs w:val="22"/>
          <w:lang w:eastAsia="tr-TR"/>
        </w:rPr>
      </w:pPr>
      <w:hyperlink w:anchor="_Toc181631794" w:history="1">
        <w:r w:rsidRPr="00513E3F">
          <w:rPr>
            <w:rStyle w:val="Kpr"/>
            <w:rFonts w:ascii="Times New Roman" w:hAnsi="Times New Roman" w:cs="Times New Roman"/>
            <w:noProof/>
          </w:rPr>
          <w:t>3</w:t>
        </w:r>
        <w:r>
          <w:rPr>
            <w:rFonts w:asciiTheme="minorHAnsi" w:eastAsiaTheme="minorEastAsia" w:hAnsiTheme="minorHAnsi" w:cstheme="minorBidi"/>
            <w:noProof/>
            <w:sz w:val="22"/>
            <w:szCs w:val="22"/>
            <w:lang w:eastAsia="tr-TR"/>
          </w:rPr>
          <w:tab/>
        </w:r>
        <w:r w:rsidRPr="00513E3F">
          <w:rPr>
            <w:rStyle w:val="Kpr"/>
            <w:rFonts w:ascii="Times New Roman" w:hAnsi="Times New Roman" w:cs="Times New Roman"/>
            <w:noProof/>
          </w:rPr>
          <w:t>İŞBİRLİĞİ ANLAŞMASI</w:t>
        </w:r>
        <w:r>
          <w:rPr>
            <w:noProof/>
            <w:webHidden/>
          </w:rPr>
          <w:tab/>
        </w:r>
        <w:r>
          <w:rPr>
            <w:noProof/>
            <w:webHidden/>
          </w:rPr>
          <w:fldChar w:fldCharType="begin"/>
        </w:r>
        <w:r>
          <w:rPr>
            <w:noProof/>
            <w:webHidden/>
          </w:rPr>
          <w:instrText xml:space="preserve"> PAGEREF _Toc181631794 \h </w:instrText>
        </w:r>
        <w:r>
          <w:rPr>
            <w:noProof/>
            <w:webHidden/>
          </w:rPr>
        </w:r>
        <w:r>
          <w:rPr>
            <w:noProof/>
            <w:webHidden/>
          </w:rPr>
          <w:fldChar w:fldCharType="separate"/>
        </w:r>
        <w:r>
          <w:rPr>
            <w:noProof/>
            <w:webHidden/>
          </w:rPr>
          <w:t>4</w:t>
        </w:r>
        <w:r>
          <w:rPr>
            <w:noProof/>
            <w:webHidden/>
          </w:rPr>
          <w:fldChar w:fldCharType="end"/>
        </w:r>
      </w:hyperlink>
    </w:p>
    <w:p w14:paraId="6FC2A2DF" w14:textId="0486C1E3" w:rsidR="00620B3F" w:rsidRDefault="00620B3F">
      <w:pPr>
        <w:pStyle w:val="T2"/>
        <w:rPr>
          <w:rFonts w:asciiTheme="minorHAnsi" w:eastAsiaTheme="minorEastAsia" w:hAnsiTheme="minorHAnsi" w:cstheme="minorBidi"/>
          <w:noProof/>
          <w:sz w:val="22"/>
          <w:szCs w:val="22"/>
          <w:lang w:eastAsia="tr-TR"/>
        </w:rPr>
      </w:pPr>
      <w:hyperlink w:anchor="_Toc181631795" w:history="1">
        <w:r w:rsidRPr="00513E3F">
          <w:rPr>
            <w:rStyle w:val="Kpr"/>
            <w:noProof/>
          </w:rPr>
          <w:t>3.1</w:t>
        </w:r>
        <w:r>
          <w:rPr>
            <w:rFonts w:asciiTheme="minorHAnsi" w:eastAsiaTheme="minorEastAsia" w:hAnsiTheme="minorHAnsi" w:cstheme="minorBidi"/>
            <w:noProof/>
            <w:sz w:val="22"/>
            <w:szCs w:val="22"/>
            <w:lang w:eastAsia="tr-TR"/>
          </w:rPr>
          <w:tab/>
        </w:r>
        <w:r w:rsidRPr="00513E3F">
          <w:rPr>
            <w:rStyle w:val="Kpr"/>
            <w:noProof/>
          </w:rPr>
          <w:t>Taraflar</w:t>
        </w:r>
        <w:r>
          <w:rPr>
            <w:noProof/>
            <w:webHidden/>
          </w:rPr>
          <w:tab/>
        </w:r>
        <w:r>
          <w:rPr>
            <w:noProof/>
            <w:webHidden/>
          </w:rPr>
          <w:fldChar w:fldCharType="begin"/>
        </w:r>
        <w:r>
          <w:rPr>
            <w:noProof/>
            <w:webHidden/>
          </w:rPr>
          <w:instrText xml:space="preserve"> PAGEREF _Toc181631795 \h </w:instrText>
        </w:r>
        <w:r>
          <w:rPr>
            <w:noProof/>
            <w:webHidden/>
          </w:rPr>
        </w:r>
        <w:r>
          <w:rPr>
            <w:noProof/>
            <w:webHidden/>
          </w:rPr>
          <w:fldChar w:fldCharType="separate"/>
        </w:r>
        <w:r>
          <w:rPr>
            <w:noProof/>
            <w:webHidden/>
          </w:rPr>
          <w:t>4</w:t>
        </w:r>
        <w:r>
          <w:rPr>
            <w:noProof/>
            <w:webHidden/>
          </w:rPr>
          <w:fldChar w:fldCharType="end"/>
        </w:r>
      </w:hyperlink>
    </w:p>
    <w:p w14:paraId="18EF3914" w14:textId="38DF2A73" w:rsidR="00620B3F" w:rsidRDefault="00620B3F">
      <w:pPr>
        <w:pStyle w:val="T2"/>
        <w:rPr>
          <w:rFonts w:asciiTheme="minorHAnsi" w:eastAsiaTheme="minorEastAsia" w:hAnsiTheme="minorHAnsi" w:cstheme="minorBidi"/>
          <w:noProof/>
          <w:sz w:val="22"/>
          <w:szCs w:val="22"/>
          <w:lang w:eastAsia="tr-TR"/>
        </w:rPr>
      </w:pPr>
      <w:hyperlink w:anchor="_Toc181631796" w:history="1">
        <w:r w:rsidRPr="00513E3F">
          <w:rPr>
            <w:rStyle w:val="Kpr"/>
            <w:noProof/>
          </w:rPr>
          <w:t>3.2</w:t>
        </w:r>
        <w:r>
          <w:rPr>
            <w:rFonts w:asciiTheme="minorHAnsi" w:eastAsiaTheme="minorEastAsia" w:hAnsiTheme="minorHAnsi" w:cstheme="minorBidi"/>
            <w:noProof/>
            <w:sz w:val="22"/>
            <w:szCs w:val="22"/>
            <w:lang w:eastAsia="tr-TR"/>
          </w:rPr>
          <w:tab/>
        </w:r>
        <w:r w:rsidRPr="00513E3F">
          <w:rPr>
            <w:rStyle w:val="Kpr"/>
            <w:noProof/>
          </w:rPr>
          <w:t>Tanımlar</w:t>
        </w:r>
        <w:r>
          <w:rPr>
            <w:noProof/>
            <w:webHidden/>
          </w:rPr>
          <w:tab/>
        </w:r>
        <w:r>
          <w:rPr>
            <w:noProof/>
            <w:webHidden/>
          </w:rPr>
          <w:fldChar w:fldCharType="begin"/>
        </w:r>
        <w:r>
          <w:rPr>
            <w:noProof/>
            <w:webHidden/>
          </w:rPr>
          <w:instrText xml:space="preserve"> PAGEREF _Toc181631796 \h </w:instrText>
        </w:r>
        <w:r>
          <w:rPr>
            <w:noProof/>
            <w:webHidden/>
          </w:rPr>
        </w:r>
        <w:r>
          <w:rPr>
            <w:noProof/>
            <w:webHidden/>
          </w:rPr>
          <w:fldChar w:fldCharType="separate"/>
        </w:r>
        <w:r>
          <w:rPr>
            <w:noProof/>
            <w:webHidden/>
          </w:rPr>
          <w:t>4</w:t>
        </w:r>
        <w:r>
          <w:rPr>
            <w:noProof/>
            <w:webHidden/>
          </w:rPr>
          <w:fldChar w:fldCharType="end"/>
        </w:r>
      </w:hyperlink>
    </w:p>
    <w:p w14:paraId="2C6D75AE" w14:textId="27B437D6" w:rsidR="00620B3F" w:rsidRDefault="00620B3F">
      <w:pPr>
        <w:pStyle w:val="T2"/>
        <w:rPr>
          <w:rFonts w:asciiTheme="minorHAnsi" w:eastAsiaTheme="minorEastAsia" w:hAnsiTheme="minorHAnsi" w:cstheme="minorBidi"/>
          <w:noProof/>
          <w:sz w:val="22"/>
          <w:szCs w:val="22"/>
          <w:lang w:eastAsia="tr-TR"/>
        </w:rPr>
      </w:pPr>
      <w:hyperlink w:anchor="_Toc181631797" w:history="1">
        <w:r w:rsidRPr="00513E3F">
          <w:rPr>
            <w:rStyle w:val="Kpr"/>
            <w:noProof/>
          </w:rPr>
          <w:t>3.3</w:t>
        </w:r>
        <w:r>
          <w:rPr>
            <w:rFonts w:asciiTheme="minorHAnsi" w:eastAsiaTheme="minorEastAsia" w:hAnsiTheme="minorHAnsi" w:cstheme="minorBidi"/>
            <w:noProof/>
            <w:sz w:val="22"/>
            <w:szCs w:val="22"/>
            <w:lang w:eastAsia="tr-TR"/>
          </w:rPr>
          <w:tab/>
        </w:r>
        <w:r w:rsidRPr="00513E3F">
          <w:rPr>
            <w:rStyle w:val="Kpr"/>
            <w:noProof/>
          </w:rPr>
          <w:t>Konu ve Amaç</w:t>
        </w:r>
        <w:r>
          <w:rPr>
            <w:noProof/>
            <w:webHidden/>
          </w:rPr>
          <w:tab/>
        </w:r>
        <w:r>
          <w:rPr>
            <w:noProof/>
            <w:webHidden/>
          </w:rPr>
          <w:fldChar w:fldCharType="begin"/>
        </w:r>
        <w:r>
          <w:rPr>
            <w:noProof/>
            <w:webHidden/>
          </w:rPr>
          <w:instrText xml:space="preserve"> PAGEREF _Toc181631797 \h </w:instrText>
        </w:r>
        <w:r>
          <w:rPr>
            <w:noProof/>
            <w:webHidden/>
          </w:rPr>
        </w:r>
        <w:r>
          <w:rPr>
            <w:noProof/>
            <w:webHidden/>
          </w:rPr>
          <w:fldChar w:fldCharType="separate"/>
        </w:r>
        <w:r>
          <w:rPr>
            <w:noProof/>
            <w:webHidden/>
          </w:rPr>
          <w:t>5</w:t>
        </w:r>
        <w:r>
          <w:rPr>
            <w:noProof/>
            <w:webHidden/>
          </w:rPr>
          <w:fldChar w:fldCharType="end"/>
        </w:r>
      </w:hyperlink>
    </w:p>
    <w:p w14:paraId="7E485DA3" w14:textId="56B9C16A" w:rsidR="00620B3F" w:rsidRDefault="00620B3F">
      <w:pPr>
        <w:pStyle w:val="T2"/>
        <w:rPr>
          <w:rFonts w:asciiTheme="minorHAnsi" w:eastAsiaTheme="minorEastAsia" w:hAnsiTheme="minorHAnsi" w:cstheme="minorBidi"/>
          <w:noProof/>
          <w:sz w:val="22"/>
          <w:szCs w:val="22"/>
          <w:lang w:eastAsia="tr-TR"/>
        </w:rPr>
      </w:pPr>
      <w:hyperlink w:anchor="_Toc181631798" w:history="1">
        <w:r w:rsidRPr="00513E3F">
          <w:rPr>
            <w:rStyle w:val="Kpr"/>
            <w:noProof/>
          </w:rPr>
          <w:t>3.4</w:t>
        </w:r>
        <w:r>
          <w:rPr>
            <w:rFonts w:asciiTheme="minorHAnsi" w:eastAsiaTheme="minorEastAsia" w:hAnsiTheme="minorHAnsi" w:cstheme="minorBidi"/>
            <w:noProof/>
            <w:sz w:val="22"/>
            <w:szCs w:val="22"/>
            <w:lang w:eastAsia="tr-TR"/>
          </w:rPr>
          <w:tab/>
        </w:r>
        <w:r w:rsidRPr="00513E3F">
          <w:rPr>
            <w:rStyle w:val="Kpr"/>
            <w:noProof/>
          </w:rPr>
          <w:t>Proje Yönetimi</w:t>
        </w:r>
        <w:r>
          <w:rPr>
            <w:noProof/>
            <w:webHidden/>
          </w:rPr>
          <w:tab/>
        </w:r>
        <w:r>
          <w:rPr>
            <w:noProof/>
            <w:webHidden/>
          </w:rPr>
          <w:fldChar w:fldCharType="begin"/>
        </w:r>
        <w:r>
          <w:rPr>
            <w:noProof/>
            <w:webHidden/>
          </w:rPr>
          <w:instrText xml:space="preserve"> PAGEREF _Toc181631798 \h </w:instrText>
        </w:r>
        <w:r>
          <w:rPr>
            <w:noProof/>
            <w:webHidden/>
          </w:rPr>
        </w:r>
        <w:r>
          <w:rPr>
            <w:noProof/>
            <w:webHidden/>
          </w:rPr>
          <w:fldChar w:fldCharType="separate"/>
        </w:r>
        <w:r>
          <w:rPr>
            <w:noProof/>
            <w:webHidden/>
          </w:rPr>
          <w:t>5</w:t>
        </w:r>
        <w:r>
          <w:rPr>
            <w:noProof/>
            <w:webHidden/>
          </w:rPr>
          <w:fldChar w:fldCharType="end"/>
        </w:r>
      </w:hyperlink>
    </w:p>
    <w:p w14:paraId="393D36B8" w14:textId="5A4BC4BA" w:rsidR="00620B3F" w:rsidRDefault="00620B3F">
      <w:pPr>
        <w:pStyle w:val="T2"/>
        <w:rPr>
          <w:rFonts w:asciiTheme="minorHAnsi" w:eastAsiaTheme="minorEastAsia" w:hAnsiTheme="minorHAnsi" w:cstheme="minorBidi"/>
          <w:noProof/>
          <w:sz w:val="22"/>
          <w:szCs w:val="22"/>
          <w:lang w:eastAsia="tr-TR"/>
        </w:rPr>
      </w:pPr>
      <w:hyperlink w:anchor="_Toc181631799" w:history="1">
        <w:r w:rsidRPr="00513E3F">
          <w:rPr>
            <w:rStyle w:val="Kpr"/>
            <w:noProof/>
          </w:rPr>
          <w:t>3.5</w:t>
        </w:r>
        <w:r>
          <w:rPr>
            <w:rFonts w:asciiTheme="minorHAnsi" w:eastAsiaTheme="minorEastAsia" w:hAnsiTheme="minorHAnsi" w:cstheme="minorBidi"/>
            <w:noProof/>
            <w:sz w:val="22"/>
            <w:szCs w:val="22"/>
            <w:lang w:eastAsia="tr-TR"/>
          </w:rPr>
          <w:tab/>
        </w:r>
        <w:r w:rsidRPr="00513E3F">
          <w:rPr>
            <w:rStyle w:val="Kpr"/>
            <w:noProof/>
          </w:rPr>
          <w:t>Taraflar ve Sorumluluklar</w:t>
        </w:r>
        <w:r>
          <w:rPr>
            <w:noProof/>
            <w:webHidden/>
          </w:rPr>
          <w:tab/>
        </w:r>
        <w:r>
          <w:rPr>
            <w:noProof/>
            <w:webHidden/>
          </w:rPr>
          <w:fldChar w:fldCharType="begin"/>
        </w:r>
        <w:r>
          <w:rPr>
            <w:noProof/>
            <w:webHidden/>
          </w:rPr>
          <w:instrText xml:space="preserve"> PAGEREF _Toc181631799 \h </w:instrText>
        </w:r>
        <w:r>
          <w:rPr>
            <w:noProof/>
            <w:webHidden/>
          </w:rPr>
        </w:r>
        <w:r>
          <w:rPr>
            <w:noProof/>
            <w:webHidden/>
          </w:rPr>
          <w:fldChar w:fldCharType="separate"/>
        </w:r>
        <w:r>
          <w:rPr>
            <w:noProof/>
            <w:webHidden/>
          </w:rPr>
          <w:t>5</w:t>
        </w:r>
        <w:r>
          <w:rPr>
            <w:noProof/>
            <w:webHidden/>
          </w:rPr>
          <w:fldChar w:fldCharType="end"/>
        </w:r>
      </w:hyperlink>
    </w:p>
    <w:p w14:paraId="7C68F819" w14:textId="0D5747FF" w:rsidR="00620B3F" w:rsidRDefault="00620B3F">
      <w:pPr>
        <w:pStyle w:val="T2"/>
        <w:rPr>
          <w:rFonts w:asciiTheme="minorHAnsi" w:eastAsiaTheme="minorEastAsia" w:hAnsiTheme="minorHAnsi" w:cstheme="minorBidi"/>
          <w:noProof/>
          <w:sz w:val="22"/>
          <w:szCs w:val="22"/>
          <w:lang w:eastAsia="tr-TR"/>
        </w:rPr>
      </w:pPr>
      <w:hyperlink w:anchor="_Toc181631800" w:history="1">
        <w:r w:rsidRPr="00513E3F">
          <w:rPr>
            <w:rStyle w:val="Kpr"/>
            <w:noProof/>
          </w:rPr>
          <w:t>3.6</w:t>
        </w:r>
        <w:r>
          <w:rPr>
            <w:rFonts w:asciiTheme="minorHAnsi" w:eastAsiaTheme="minorEastAsia" w:hAnsiTheme="minorHAnsi" w:cstheme="minorBidi"/>
            <w:noProof/>
            <w:sz w:val="22"/>
            <w:szCs w:val="22"/>
            <w:lang w:eastAsia="tr-TR"/>
          </w:rPr>
          <w:tab/>
        </w:r>
        <w:r w:rsidRPr="00513E3F">
          <w:rPr>
            <w:rStyle w:val="Kpr"/>
            <w:noProof/>
          </w:rPr>
          <w:t>Fikri ve Sınaî Mülkiyet Hakları</w:t>
        </w:r>
        <w:r>
          <w:rPr>
            <w:noProof/>
            <w:webHidden/>
          </w:rPr>
          <w:tab/>
        </w:r>
        <w:r>
          <w:rPr>
            <w:noProof/>
            <w:webHidden/>
          </w:rPr>
          <w:fldChar w:fldCharType="begin"/>
        </w:r>
        <w:r>
          <w:rPr>
            <w:noProof/>
            <w:webHidden/>
          </w:rPr>
          <w:instrText xml:space="preserve"> PAGEREF _Toc181631800 \h </w:instrText>
        </w:r>
        <w:r>
          <w:rPr>
            <w:noProof/>
            <w:webHidden/>
          </w:rPr>
        </w:r>
        <w:r>
          <w:rPr>
            <w:noProof/>
            <w:webHidden/>
          </w:rPr>
          <w:fldChar w:fldCharType="separate"/>
        </w:r>
        <w:r>
          <w:rPr>
            <w:noProof/>
            <w:webHidden/>
          </w:rPr>
          <w:t>5</w:t>
        </w:r>
        <w:r>
          <w:rPr>
            <w:noProof/>
            <w:webHidden/>
          </w:rPr>
          <w:fldChar w:fldCharType="end"/>
        </w:r>
      </w:hyperlink>
    </w:p>
    <w:p w14:paraId="6202CD51" w14:textId="32CFBA8E" w:rsidR="00620B3F" w:rsidRDefault="00620B3F">
      <w:pPr>
        <w:pStyle w:val="T2"/>
        <w:rPr>
          <w:rFonts w:asciiTheme="minorHAnsi" w:eastAsiaTheme="minorEastAsia" w:hAnsiTheme="minorHAnsi" w:cstheme="minorBidi"/>
          <w:noProof/>
          <w:sz w:val="22"/>
          <w:szCs w:val="22"/>
          <w:lang w:eastAsia="tr-TR"/>
        </w:rPr>
      </w:pPr>
      <w:hyperlink w:anchor="_Toc181631801" w:history="1">
        <w:r w:rsidRPr="00513E3F">
          <w:rPr>
            <w:rStyle w:val="Kpr"/>
            <w:noProof/>
          </w:rPr>
          <w:t>3.7</w:t>
        </w:r>
        <w:r>
          <w:rPr>
            <w:rFonts w:asciiTheme="minorHAnsi" w:eastAsiaTheme="minorEastAsia" w:hAnsiTheme="minorHAnsi" w:cstheme="minorBidi"/>
            <w:noProof/>
            <w:sz w:val="22"/>
            <w:szCs w:val="22"/>
            <w:lang w:eastAsia="tr-TR"/>
          </w:rPr>
          <w:tab/>
        </w:r>
        <w:r w:rsidRPr="00513E3F">
          <w:rPr>
            <w:rStyle w:val="Kpr"/>
            <w:noProof/>
          </w:rPr>
          <w:t>Makine, Teçhizat ve Lisans Paylaşım Detayları</w:t>
        </w:r>
        <w:r>
          <w:rPr>
            <w:noProof/>
            <w:webHidden/>
          </w:rPr>
          <w:tab/>
        </w:r>
        <w:r>
          <w:rPr>
            <w:noProof/>
            <w:webHidden/>
          </w:rPr>
          <w:fldChar w:fldCharType="begin"/>
        </w:r>
        <w:r>
          <w:rPr>
            <w:noProof/>
            <w:webHidden/>
          </w:rPr>
          <w:instrText xml:space="preserve"> PAGEREF _Toc181631801 \h </w:instrText>
        </w:r>
        <w:r>
          <w:rPr>
            <w:noProof/>
            <w:webHidden/>
          </w:rPr>
        </w:r>
        <w:r>
          <w:rPr>
            <w:noProof/>
            <w:webHidden/>
          </w:rPr>
          <w:fldChar w:fldCharType="separate"/>
        </w:r>
        <w:r>
          <w:rPr>
            <w:noProof/>
            <w:webHidden/>
          </w:rPr>
          <w:t>5</w:t>
        </w:r>
        <w:r>
          <w:rPr>
            <w:noProof/>
            <w:webHidden/>
          </w:rPr>
          <w:fldChar w:fldCharType="end"/>
        </w:r>
      </w:hyperlink>
    </w:p>
    <w:p w14:paraId="208B8E8B" w14:textId="316E23D1" w:rsidR="00620B3F" w:rsidRDefault="00620B3F">
      <w:pPr>
        <w:pStyle w:val="T2"/>
        <w:rPr>
          <w:rFonts w:asciiTheme="minorHAnsi" w:eastAsiaTheme="minorEastAsia" w:hAnsiTheme="minorHAnsi" w:cstheme="minorBidi"/>
          <w:noProof/>
          <w:sz w:val="22"/>
          <w:szCs w:val="22"/>
          <w:lang w:eastAsia="tr-TR"/>
        </w:rPr>
      </w:pPr>
      <w:hyperlink w:anchor="_Toc181631802" w:history="1">
        <w:r w:rsidRPr="00513E3F">
          <w:rPr>
            <w:rStyle w:val="Kpr"/>
            <w:noProof/>
          </w:rPr>
          <w:t>3.8</w:t>
        </w:r>
        <w:r>
          <w:rPr>
            <w:rFonts w:asciiTheme="minorHAnsi" w:eastAsiaTheme="minorEastAsia" w:hAnsiTheme="minorHAnsi" w:cstheme="minorBidi"/>
            <w:noProof/>
            <w:sz w:val="22"/>
            <w:szCs w:val="22"/>
            <w:lang w:eastAsia="tr-TR"/>
          </w:rPr>
          <w:tab/>
        </w:r>
        <w:r w:rsidRPr="00513E3F">
          <w:rPr>
            <w:rStyle w:val="Kpr"/>
            <w:noProof/>
          </w:rPr>
          <w:t>Proje Özel Hesabı</w:t>
        </w:r>
        <w:r>
          <w:rPr>
            <w:noProof/>
            <w:webHidden/>
          </w:rPr>
          <w:tab/>
        </w:r>
        <w:r>
          <w:rPr>
            <w:noProof/>
            <w:webHidden/>
          </w:rPr>
          <w:fldChar w:fldCharType="begin"/>
        </w:r>
        <w:r>
          <w:rPr>
            <w:noProof/>
            <w:webHidden/>
          </w:rPr>
          <w:instrText xml:space="preserve"> PAGEREF _Toc181631802 \h </w:instrText>
        </w:r>
        <w:r>
          <w:rPr>
            <w:noProof/>
            <w:webHidden/>
          </w:rPr>
        </w:r>
        <w:r>
          <w:rPr>
            <w:noProof/>
            <w:webHidden/>
          </w:rPr>
          <w:fldChar w:fldCharType="separate"/>
        </w:r>
        <w:r>
          <w:rPr>
            <w:noProof/>
            <w:webHidden/>
          </w:rPr>
          <w:t>5</w:t>
        </w:r>
        <w:r>
          <w:rPr>
            <w:noProof/>
            <w:webHidden/>
          </w:rPr>
          <w:fldChar w:fldCharType="end"/>
        </w:r>
      </w:hyperlink>
    </w:p>
    <w:p w14:paraId="24E8367A" w14:textId="2B056864" w:rsidR="00620B3F" w:rsidRDefault="00620B3F">
      <w:pPr>
        <w:pStyle w:val="T2"/>
        <w:rPr>
          <w:rFonts w:asciiTheme="minorHAnsi" w:eastAsiaTheme="minorEastAsia" w:hAnsiTheme="minorHAnsi" w:cstheme="minorBidi"/>
          <w:noProof/>
          <w:sz w:val="22"/>
          <w:szCs w:val="22"/>
          <w:lang w:eastAsia="tr-TR"/>
        </w:rPr>
      </w:pPr>
      <w:hyperlink w:anchor="_Toc181631803" w:history="1">
        <w:r w:rsidRPr="00513E3F">
          <w:rPr>
            <w:rStyle w:val="Kpr"/>
            <w:noProof/>
          </w:rPr>
          <w:t>3.9</w:t>
        </w:r>
        <w:r>
          <w:rPr>
            <w:rFonts w:asciiTheme="minorHAnsi" w:eastAsiaTheme="minorEastAsia" w:hAnsiTheme="minorHAnsi" w:cstheme="minorBidi"/>
            <w:noProof/>
            <w:sz w:val="22"/>
            <w:szCs w:val="22"/>
            <w:lang w:eastAsia="tr-TR"/>
          </w:rPr>
          <w:tab/>
        </w:r>
        <w:r w:rsidRPr="00513E3F">
          <w:rPr>
            <w:rStyle w:val="Kpr"/>
            <w:noProof/>
          </w:rPr>
          <w:t>Gizlilik Esasları</w:t>
        </w:r>
        <w:r>
          <w:rPr>
            <w:noProof/>
            <w:webHidden/>
          </w:rPr>
          <w:tab/>
        </w:r>
        <w:r>
          <w:rPr>
            <w:noProof/>
            <w:webHidden/>
          </w:rPr>
          <w:fldChar w:fldCharType="begin"/>
        </w:r>
        <w:r>
          <w:rPr>
            <w:noProof/>
            <w:webHidden/>
          </w:rPr>
          <w:instrText xml:space="preserve"> PAGEREF _Toc181631803 \h </w:instrText>
        </w:r>
        <w:r>
          <w:rPr>
            <w:noProof/>
            <w:webHidden/>
          </w:rPr>
        </w:r>
        <w:r>
          <w:rPr>
            <w:noProof/>
            <w:webHidden/>
          </w:rPr>
          <w:fldChar w:fldCharType="separate"/>
        </w:r>
        <w:r>
          <w:rPr>
            <w:noProof/>
            <w:webHidden/>
          </w:rPr>
          <w:t>5</w:t>
        </w:r>
        <w:r>
          <w:rPr>
            <w:noProof/>
            <w:webHidden/>
          </w:rPr>
          <w:fldChar w:fldCharType="end"/>
        </w:r>
      </w:hyperlink>
    </w:p>
    <w:p w14:paraId="7B7EA0D6" w14:textId="2A34E133" w:rsidR="00620B3F" w:rsidRDefault="00620B3F">
      <w:pPr>
        <w:pStyle w:val="T2"/>
        <w:rPr>
          <w:rFonts w:asciiTheme="minorHAnsi" w:eastAsiaTheme="minorEastAsia" w:hAnsiTheme="minorHAnsi" w:cstheme="minorBidi"/>
          <w:noProof/>
          <w:sz w:val="22"/>
          <w:szCs w:val="22"/>
          <w:lang w:eastAsia="tr-TR"/>
        </w:rPr>
      </w:pPr>
      <w:hyperlink w:anchor="_Toc181631804" w:history="1">
        <w:r w:rsidRPr="00513E3F">
          <w:rPr>
            <w:rStyle w:val="Kpr"/>
            <w:noProof/>
          </w:rPr>
          <w:t>3.10</w:t>
        </w:r>
        <w:r>
          <w:rPr>
            <w:rFonts w:asciiTheme="minorHAnsi" w:eastAsiaTheme="minorEastAsia" w:hAnsiTheme="minorHAnsi" w:cstheme="minorBidi"/>
            <w:noProof/>
            <w:sz w:val="22"/>
            <w:szCs w:val="22"/>
            <w:lang w:eastAsia="tr-TR"/>
          </w:rPr>
          <w:tab/>
        </w:r>
        <w:r w:rsidRPr="00513E3F">
          <w:rPr>
            <w:rStyle w:val="Kpr"/>
            <w:noProof/>
          </w:rPr>
          <w:t>Anlaşmanın Yürürlük Tarihi ve Sona Ermesi</w:t>
        </w:r>
        <w:r>
          <w:rPr>
            <w:noProof/>
            <w:webHidden/>
          </w:rPr>
          <w:tab/>
        </w:r>
        <w:r>
          <w:rPr>
            <w:noProof/>
            <w:webHidden/>
          </w:rPr>
          <w:fldChar w:fldCharType="begin"/>
        </w:r>
        <w:r>
          <w:rPr>
            <w:noProof/>
            <w:webHidden/>
          </w:rPr>
          <w:instrText xml:space="preserve"> PAGEREF _Toc181631804 \h </w:instrText>
        </w:r>
        <w:r>
          <w:rPr>
            <w:noProof/>
            <w:webHidden/>
          </w:rPr>
        </w:r>
        <w:r>
          <w:rPr>
            <w:noProof/>
            <w:webHidden/>
          </w:rPr>
          <w:fldChar w:fldCharType="separate"/>
        </w:r>
        <w:r>
          <w:rPr>
            <w:noProof/>
            <w:webHidden/>
          </w:rPr>
          <w:t>5</w:t>
        </w:r>
        <w:r>
          <w:rPr>
            <w:noProof/>
            <w:webHidden/>
          </w:rPr>
          <w:fldChar w:fldCharType="end"/>
        </w:r>
      </w:hyperlink>
    </w:p>
    <w:p w14:paraId="43ED2CA0" w14:textId="12452648" w:rsidR="00620B3F" w:rsidRDefault="00620B3F">
      <w:pPr>
        <w:pStyle w:val="T2"/>
        <w:rPr>
          <w:rFonts w:asciiTheme="minorHAnsi" w:eastAsiaTheme="minorEastAsia" w:hAnsiTheme="minorHAnsi" w:cstheme="minorBidi"/>
          <w:noProof/>
          <w:sz w:val="22"/>
          <w:szCs w:val="22"/>
          <w:lang w:eastAsia="tr-TR"/>
        </w:rPr>
      </w:pPr>
      <w:hyperlink w:anchor="_Toc181631805" w:history="1">
        <w:r w:rsidRPr="00513E3F">
          <w:rPr>
            <w:rStyle w:val="Kpr"/>
            <w:noProof/>
          </w:rPr>
          <w:t>3.11</w:t>
        </w:r>
        <w:r>
          <w:rPr>
            <w:rFonts w:asciiTheme="minorHAnsi" w:eastAsiaTheme="minorEastAsia" w:hAnsiTheme="minorHAnsi" w:cstheme="minorBidi"/>
            <w:noProof/>
            <w:sz w:val="22"/>
            <w:szCs w:val="22"/>
            <w:lang w:eastAsia="tr-TR"/>
          </w:rPr>
          <w:tab/>
        </w:r>
        <w:r w:rsidRPr="00513E3F">
          <w:rPr>
            <w:rStyle w:val="Kpr"/>
            <w:noProof/>
          </w:rPr>
          <w:t>İhtilafların Giderilmesi</w:t>
        </w:r>
        <w:r>
          <w:rPr>
            <w:noProof/>
            <w:webHidden/>
          </w:rPr>
          <w:tab/>
        </w:r>
        <w:r>
          <w:rPr>
            <w:noProof/>
            <w:webHidden/>
          </w:rPr>
          <w:fldChar w:fldCharType="begin"/>
        </w:r>
        <w:r>
          <w:rPr>
            <w:noProof/>
            <w:webHidden/>
          </w:rPr>
          <w:instrText xml:space="preserve"> PAGEREF _Toc181631805 \h </w:instrText>
        </w:r>
        <w:r>
          <w:rPr>
            <w:noProof/>
            <w:webHidden/>
          </w:rPr>
        </w:r>
        <w:r>
          <w:rPr>
            <w:noProof/>
            <w:webHidden/>
          </w:rPr>
          <w:fldChar w:fldCharType="separate"/>
        </w:r>
        <w:r>
          <w:rPr>
            <w:noProof/>
            <w:webHidden/>
          </w:rPr>
          <w:t>6</w:t>
        </w:r>
        <w:r>
          <w:rPr>
            <w:noProof/>
            <w:webHidden/>
          </w:rPr>
          <w:fldChar w:fldCharType="end"/>
        </w:r>
      </w:hyperlink>
    </w:p>
    <w:p w14:paraId="7CD5CBC4" w14:textId="17435349" w:rsidR="00620B3F" w:rsidRDefault="00620B3F">
      <w:pPr>
        <w:pStyle w:val="T2"/>
        <w:rPr>
          <w:rFonts w:asciiTheme="minorHAnsi" w:eastAsiaTheme="minorEastAsia" w:hAnsiTheme="minorHAnsi" w:cstheme="minorBidi"/>
          <w:noProof/>
          <w:sz w:val="22"/>
          <w:szCs w:val="22"/>
          <w:lang w:eastAsia="tr-TR"/>
        </w:rPr>
      </w:pPr>
      <w:hyperlink w:anchor="_Toc181631806" w:history="1">
        <w:r w:rsidRPr="00513E3F">
          <w:rPr>
            <w:rStyle w:val="Kpr"/>
            <w:noProof/>
          </w:rPr>
          <w:t>3.12</w:t>
        </w:r>
        <w:r>
          <w:rPr>
            <w:rFonts w:asciiTheme="minorHAnsi" w:eastAsiaTheme="minorEastAsia" w:hAnsiTheme="minorHAnsi" w:cstheme="minorBidi"/>
            <w:noProof/>
            <w:sz w:val="22"/>
            <w:szCs w:val="22"/>
            <w:lang w:eastAsia="tr-TR"/>
          </w:rPr>
          <w:tab/>
        </w:r>
        <w:r w:rsidRPr="00513E3F">
          <w:rPr>
            <w:rStyle w:val="Kpr"/>
            <w:noProof/>
          </w:rPr>
          <w:t>Diğer Hususlar</w:t>
        </w:r>
        <w:r>
          <w:rPr>
            <w:noProof/>
            <w:webHidden/>
          </w:rPr>
          <w:tab/>
        </w:r>
        <w:r>
          <w:rPr>
            <w:noProof/>
            <w:webHidden/>
          </w:rPr>
          <w:fldChar w:fldCharType="begin"/>
        </w:r>
        <w:r>
          <w:rPr>
            <w:noProof/>
            <w:webHidden/>
          </w:rPr>
          <w:instrText xml:space="preserve"> PAGEREF _Toc181631806 \h </w:instrText>
        </w:r>
        <w:r>
          <w:rPr>
            <w:noProof/>
            <w:webHidden/>
          </w:rPr>
        </w:r>
        <w:r>
          <w:rPr>
            <w:noProof/>
            <w:webHidden/>
          </w:rPr>
          <w:fldChar w:fldCharType="separate"/>
        </w:r>
        <w:r>
          <w:rPr>
            <w:noProof/>
            <w:webHidden/>
          </w:rPr>
          <w:t>6</w:t>
        </w:r>
        <w:r>
          <w:rPr>
            <w:noProof/>
            <w:webHidden/>
          </w:rPr>
          <w:fldChar w:fldCharType="end"/>
        </w:r>
      </w:hyperlink>
    </w:p>
    <w:p w14:paraId="30F70FA5" w14:textId="1805814E" w:rsidR="00620B3F" w:rsidRDefault="00620B3F">
      <w:pPr>
        <w:pStyle w:val="T2"/>
        <w:rPr>
          <w:rFonts w:asciiTheme="minorHAnsi" w:eastAsiaTheme="minorEastAsia" w:hAnsiTheme="minorHAnsi" w:cstheme="minorBidi"/>
          <w:noProof/>
          <w:sz w:val="22"/>
          <w:szCs w:val="22"/>
          <w:lang w:eastAsia="tr-TR"/>
        </w:rPr>
      </w:pPr>
      <w:hyperlink w:anchor="_Toc181631807" w:history="1">
        <w:r w:rsidRPr="00513E3F">
          <w:rPr>
            <w:rStyle w:val="Kpr"/>
            <w:noProof/>
          </w:rPr>
          <w:t>3.13</w:t>
        </w:r>
        <w:r>
          <w:rPr>
            <w:rFonts w:asciiTheme="minorHAnsi" w:eastAsiaTheme="minorEastAsia" w:hAnsiTheme="minorHAnsi" w:cstheme="minorBidi"/>
            <w:noProof/>
            <w:sz w:val="22"/>
            <w:szCs w:val="22"/>
            <w:lang w:eastAsia="tr-TR"/>
          </w:rPr>
          <w:tab/>
        </w:r>
        <w:r w:rsidRPr="00513E3F">
          <w:rPr>
            <w:rStyle w:val="Kpr"/>
            <w:noProof/>
          </w:rPr>
          <w:t>Anlaşmanın İmzalanması ile İlgili Hususlar</w:t>
        </w:r>
        <w:r>
          <w:rPr>
            <w:noProof/>
            <w:webHidden/>
          </w:rPr>
          <w:tab/>
        </w:r>
        <w:r>
          <w:rPr>
            <w:noProof/>
            <w:webHidden/>
          </w:rPr>
          <w:fldChar w:fldCharType="begin"/>
        </w:r>
        <w:r>
          <w:rPr>
            <w:noProof/>
            <w:webHidden/>
          </w:rPr>
          <w:instrText xml:space="preserve"> PAGEREF _Toc181631807 \h </w:instrText>
        </w:r>
        <w:r>
          <w:rPr>
            <w:noProof/>
            <w:webHidden/>
          </w:rPr>
        </w:r>
        <w:r>
          <w:rPr>
            <w:noProof/>
            <w:webHidden/>
          </w:rPr>
          <w:fldChar w:fldCharType="separate"/>
        </w:r>
        <w:r>
          <w:rPr>
            <w:noProof/>
            <w:webHidden/>
          </w:rPr>
          <w:t>6</w:t>
        </w:r>
        <w:r>
          <w:rPr>
            <w:noProof/>
            <w:webHidden/>
          </w:rPr>
          <w:fldChar w:fldCharType="end"/>
        </w:r>
      </w:hyperlink>
    </w:p>
    <w:p w14:paraId="11200715" w14:textId="1EE667E0" w:rsidR="00620B3F" w:rsidRDefault="00620B3F" w:rsidP="00620B3F">
      <w:pPr>
        <w:pStyle w:val="T1"/>
        <w:rPr>
          <w:rFonts w:asciiTheme="minorHAnsi" w:eastAsiaTheme="minorEastAsia" w:hAnsiTheme="minorHAnsi" w:cstheme="minorBidi"/>
          <w:noProof/>
          <w:sz w:val="22"/>
          <w:szCs w:val="22"/>
          <w:lang w:eastAsia="tr-TR"/>
        </w:rPr>
      </w:pPr>
      <w:hyperlink w:anchor="_Toc181631808" w:history="1">
        <w:r w:rsidRPr="00513E3F">
          <w:rPr>
            <w:rStyle w:val="Kpr"/>
            <w:rFonts w:ascii="Times New Roman" w:hAnsi="Times New Roman" w:cs="Times New Roman"/>
            <w:noProof/>
          </w:rPr>
          <w:t>4</w:t>
        </w:r>
        <w:r>
          <w:rPr>
            <w:rFonts w:asciiTheme="minorHAnsi" w:eastAsiaTheme="minorEastAsia" w:hAnsiTheme="minorHAnsi" w:cstheme="minorBidi"/>
            <w:noProof/>
            <w:sz w:val="22"/>
            <w:szCs w:val="22"/>
            <w:lang w:eastAsia="tr-TR"/>
          </w:rPr>
          <w:tab/>
        </w:r>
        <w:r w:rsidRPr="00513E3F">
          <w:rPr>
            <w:rStyle w:val="Kpr"/>
            <w:rFonts w:ascii="Times New Roman" w:hAnsi="Times New Roman" w:cs="Times New Roman"/>
            <w:noProof/>
          </w:rPr>
          <w:t>PROJE BAŞVURU SÜRECİ</w:t>
        </w:r>
        <w:r>
          <w:rPr>
            <w:noProof/>
            <w:webHidden/>
          </w:rPr>
          <w:tab/>
        </w:r>
        <w:r>
          <w:rPr>
            <w:noProof/>
            <w:webHidden/>
          </w:rPr>
          <w:fldChar w:fldCharType="begin"/>
        </w:r>
        <w:r>
          <w:rPr>
            <w:noProof/>
            <w:webHidden/>
          </w:rPr>
          <w:instrText xml:space="preserve"> PAGEREF _Toc181631808 \h </w:instrText>
        </w:r>
        <w:r>
          <w:rPr>
            <w:noProof/>
            <w:webHidden/>
          </w:rPr>
        </w:r>
        <w:r>
          <w:rPr>
            <w:noProof/>
            <w:webHidden/>
          </w:rPr>
          <w:fldChar w:fldCharType="separate"/>
        </w:r>
        <w:r>
          <w:rPr>
            <w:noProof/>
            <w:webHidden/>
          </w:rPr>
          <w:t>6</w:t>
        </w:r>
        <w:r>
          <w:rPr>
            <w:noProof/>
            <w:webHidden/>
          </w:rPr>
          <w:fldChar w:fldCharType="end"/>
        </w:r>
      </w:hyperlink>
    </w:p>
    <w:p w14:paraId="14BC77D0" w14:textId="6A38AADA" w:rsidR="00620B3F" w:rsidRDefault="00620B3F">
      <w:pPr>
        <w:pStyle w:val="T2"/>
        <w:rPr>
          <w:rFonts w:asciiTheme="minorHAnsi" w:eastAsiaTheme="minorEastAsia" w:hAnsiTheme="minorHAnsi" w:cstheme="minorBidi"/>
          <w:noProof/>
          <w:sz w:val="22"/>
          <w:szCs w:val="22"/>
          <w:lang w:eastAsia="tr-TR"/>
        </w:rPr>
      </w:pPr>
      <w:hyperlink w:anchor="_Toc181631809" w:history="1">
        <w:r w:rsidRPr="00513E3F">
          <w:rPr>
            <w:rStyle w:val="Kpr"/>
            <w:noProof/>
          </w:rPr>
          <w:t>4.1</w:t>
        </w:r>
        <w:r>
          <w:rPr>
            <w:rFonts w:asciiTheme="minorHAnsi" w:eastAsiaTheme="minorEastAsia" w:hAnsiTheme="minorHAnsi" w:cstheme="minorBidi"/>
            <w:noProof/>
            <w:sz w:val="22"/>
            <w:szCs w:val="22"/>
            <w:lang w:eastAsia="tr-TR"/>
          </w:rPr>
          <w:tab/>
        </w:r>
        <w:r w:rsidRPr="00513E3F">
          <w:rPr>
            <w:rStyle w:val="Kpr"/>
            <w:noProof/>
          </w:rPr>
          <w:t>Proje Bilgileri</w:t>
        </w:r>
        <w:r>
          <w:rPr>
            <w:noProof/>
            <w:webHidden/>
          </w:rPr>
          <w:tab/>
        </w:r>
        <w:r>
          <w:rPr>
            <w:noProof/>
            <w:webHidden/>
          </w:rPr>
          <w:fldChar w:fldCharType="begin"/>
        </w:r>
        <w:r>
          <w:rPr>
            <w:noProof/>
            <w:webHidden/>
          </w:rPr>
          <w:instrText xml:space="preserve"> PAGEREF _Toc181631809 \h </w:instrText>
        </w:r>
        <w:r>
          <w:rPr>
            <w:noProof/>
            <w:webHidden/>
          </w:rPr>
        </w:r>
        <w:r>
          <w:rPr>
            <w:noProof/>
            <w:webHidden/>
          </w:rPr>
          <w:fldChar w:fldCharType="separate"/>
        </w:r>
        <w:r>
          <w:rPr>
            <w:noProof/>
            <w:webHidden/>
          </w:rPr>
          <w:t>6</w:t>
        </w:r>
        <w:r>
          <w:rPr>
            <w:noProof/>
            <w:webHidden/>
          </w:rPr>
          <w:fldChar w:fldCharType="end"/>
        </w:r>
      </w:hyperlink>
    </w:p>
    <w:p w14:paraId="1D4D2F78" w14:textId="689E5AB6" w:rsidR="00620B3F" w:rsidRDefault="00620B3F">
      <w:pPr>
        <w:pStyle w:val="T2"/>
        <w:rPr>
          <w:rFonts w:asciiTheme="minorHAnsi" w:eastAsiaTheme="minorEastAsia" w:hAnsiTheme="minorHAnsi" w:cstheme="minorBidi"/>
          <w:noProof/>
          <w:sz w:val="22"/>
          <w:szCs w:val="22"/>
          <w:lang w:eastAsia="tr-TR"/>
        </w:rPr>
      </w:pPr>
      <w:hyperlink w:anchor="_Toc181631810" w:history="1">
        <w:r w:rsidRPr="00513E3F">
          <w:rPr>
            <w:rStyle w:val="Kpr"/>
            <w:noProof/>
          </w:rPr>
          <w:t>4.2</w:t>
        </w:r>
        <w:r>
          <w:rPr>
            <w:rFonts w:asciiTheme="minorHAnsi" w:eastAsiaTheme="minorEastAsia" w:hAnsiTheme="minorHAnsi" w:cstheme="minorBidi"/>
            <w:noProof/>
            <w:sz w:val="22"/>
            <w:szCs w:val="22"/>
            <w:lang w:eastAsia="tr-TR"/>
          </w:rPr>
          <w:tab/>
        </w:r>
        <w:r w:rsidRPr="00513E3F">
          <w:rPr>
            <w:rStyle w:val="Kpr"/>
            <w:noProof/>
          </w:rPr>
          <w:t>Proje Yürütücüsü Kuruluş veya Proje Ortağı Kuruluş Bilgileri</w:t>
        </w:r>
        <w:r>
          <w:rPr>
            <w:noProof/>
            <w:webHidden/>
          </w:rPr>
          <w:tab/>
        </w:r>
        <w:r>
          <w:rPr>
            <w:noProof/>
            <w:webHidden/>
          </w:rPr>
          <w:fldChar w:fldCharType="begin"/>
        </w:r>
        <w:r>
          <w:rPr>
            <w:noProof/>
            <w:webHidden/>
          </w:rPr>
          <w:instrText xml:space="preserve"> PAGEREF _Toc181631810 \h </w:instrText>
        </w:r>
        <w:r>
          <w:rPr>
            <w:noProof/>
            <w:webHidden/>
          </w:rPr>
        </w:r>
        <w:r>
          <w:rPr>
            <w:noProof/>
            <w:webHidden/>
          </w:rPr>
          <w:fldChar w:fldCharType="separate"/>
        </w:r>
        <w:r>
          <w:rPr>
            <w:noProof/>
            <w:webHidden/>
          </w:rPr>
          <w:t>6</w:t>
        </w:r>
        <w:r>
          <w:rPr>
            <w:noProof/>
            <w:webHidden/>
          </w:rPr>
          <w:fldChar w:fldCharType="end"/>
        </w:r>
      </w:hyperlink>
    </w:p>
    <w:p w14:paraId="3522DE52" w14:textId="4DB77398" w:rsidR="00620B3F" w:rsidRDefault="00620B3F">
      <w:pPr>
        <w:pStyle w:val="T2"/>
        <w:rPr>
          <w:rFonts w:asciiTheme="minorHAnsi" w:eastAsiaTheme="minorEastAsia" w:hAnsiTheme="minorHAnsi" w:cstheme="minorBidi"/>
          <w:noProof/>
          <w:sz w:val="22"/>
          <w:szCs w:val="22"/>
          <w:lang w:eastAsia="tr-TR"/>
        </w:rPr>
      </w:pPr>
      <w:hyperlink w:anchor="_Toc181631811" w:history="1">
        <w:r w:rsidRPr="00513E3F">
          <w:rPr>
            <w:rStyle w:val="Kpr"/>
            <w:noProof/>
          </w:rPr>
          <w:t>4.3</w:t>
        </w:r>
        <w:r>
          <w:rPr>
            <w:rFonts w:asciiTheme="minorHAnsi" w:eastAsiaTheme="minorEastAsia" w:hAnsiTheme="minorHAnsi" w:cstheme="minorBidi"/>
            <w:noProof/>
            <w:sz w:val="22"/>
            <w:szCs w:val="22"/>
            <w:lang w:eastAsia="tr-TR"/>
          </w:rPr>
          <w:tab/>
        </w:r>
        <w:r w:rsidRPr="00513E3F">
          <w:rPr>
            <w:rStyle w:val="Kpr"/>
            <w:noProof/>
          </w:rPr>
          <w:t>Temsilci Bilgileri</w:t>
        </w:r>
        <w:r>
          <w:rPr>
            <w:noProof/>
            <w:webHidden/>
          </w:rPr>
          <w:tab/>
        </w:r>
        <w:r>
          <w:rPr>
            <w:noProof/>
            <w:webHidden/>
          </w:rPr>
          <w:fldChar w:fldCharType="begin"/>
        </w:r>
        <w:r>
          <w:rPr>
            <w:noProof/>
            <w:webHidden/>
          </w:rPr>
          <w:instrText xml:space="preserve"> PAGEREF _Toc181631811 \h </w:instrText>
        </w:r>
        <w:r>
          <w:rPr>
            <w:noProof/>
            <w:webHidden/>
          </w:rPr>
        </w:r>
        <w:r>
          <w:rPr>
            <w:noProof/>
            <w:webHidden/>
          </w:rPr>
          <w:fldChar w:fldCharType="separate"/>
        </w:r>
        <w:r>
          <w:rPr>
            <w:noProof/>
            <w:webHidden/>
          </w:rPr>
          <w:t>7</w:t>
        </w:r>
        <w:r>
          <w:rPr>
            <w:noProof/>
            <w:webHidden/>
          </w:rPr>
          <w:fldChar w:fldCharType="end"/>
        </w:r>
      </w:hyperlink>
    </w:p>
    <w:p w14:paraId="15B7AD75" w14:textId="7F92D6C7" w:rsidR="00620B3F" w:rsidRDefault="00620B3F">
      <w:pPr>
        <w:pStyle w:val="T2"/>
        <w:rPr>
          <w:rFonts w:asciiTheme="minorHAnsi" w:eastAsiaTheme="minorEastAsia" w:hAnsiTheme="minorHAnsi" w:cstheme="minorBidi"/>
          <w:noProof/>
          <w:sz w:val="22"/>
          <w:szCs w:val="22"/>
          <w:lang w:eastAsia="tr-TR"/>
        </w:rPr>
      </w:pPr>
      <w:hyperlink w:anchor="_Toc181631812" w:history="1">
        <w:r w:rsidRPr="00513E3F">
          <w:rPr>
            <w:rStyle w:val="Kpr"/>
            <w:noProof/>
          </w:rPr>
          <w:t>4.4</w:t>
        </w:r>
        <w:r>
          <w:rPr>
            <w:rFonts w:asciiTheme="minorHAnsi" w:eastAsiaTheme="minorEastAsia" w:hAnsiTheme="minorHAnsi" w:cstheme="minorBidi"/>
            <w:noProof/>
            <w:sz w:val="22"/>
            <w:szCs w:val="22"/>
            <w:lang w:eastAsia="tr-TR"/>
          </w:rPr>
          <w:tab/>
        </w:r>
        <w:r w:rsidRPr="00513E3F">
          <w:rPr>
            <w:rStyle w:val="Kpr"/>
            <w:noProof/>
          </w:rPr>
          <w:t>Detay Bilgileri</w:t>
        </w:r>
        <w:r>
          <w:rPr>
            <w:noProof/>
            <w:webHidden/>
          </w:rPr>
          <w:tab/>
        </w:r>
        <w:r>
          <w:rPr>
            <w:noProof/>
            <w:webHidden/>
          </w:rPr>
          <w:fldChar w:fldCharType="begin"/>
        </w:r>
        <w:r>
          <w:rPr>
            <w:noProof/>
            <w:webHidden/>
          </w:rPr>
          <w:instrText xml:space="preserve"> PAGEREF _Toc181631812 \h </w:instrText>
        </w:r>
        <w:r>
          <w:rPr>
            <w:noProof/>
            <w:webHidden/>
          </w:rPr>
        </w:r>
        <w:r>
          <w:rPr>
            <w:noProof/>
            <w:webHidden/>
          </w:rPr>
          <w:fldChar w:fldCharType="separate"/>
        </w:r>
        <w:r>
          <w:rPr>
            <w:noProof/>
            <w:webHidden/>
          </w:rPr>
          <w:t>8</w:t>
        </w:r>
        <w:r>
          <w:rPr>
            <w:noProof/>
            <w:webHidden/>
          </w:rPr>
          <w:fldChar w:fldCharType="end"/>
        </w:r>
      </w:hyperlink>
    </w:p>
    <w:p w14:paraId="428627C9" w14:textId="2D468A73" w:rsidR="00620B3F" w:rsidRDefault="00620B3F">
      <w:pPr>
        <w:pStyle w:val="T2"/>
        <w:rPr>
          <w:rFonts w:asciiTheme="minorHAnsi" w:eastAsiaTheme="minorEastAsia" w:hAnsiTheme="minorHAnsi" w:cstheme="minorBidi"/>
          <w:noProof/>
          <w:sz w:val="22"/>
          <w:szCs w:val="22"/>
          <w:lang w:eastAsia="tr-TR"/>
        </w:rPr>
      </w:pPr>
      <w:hyperlink w:anchor="_Toc181631813" w:history="1">
        <w:r w:rsidRPr="00513E3F">
          <w:rPr>
            <w:rStyle w:val="Kpr"/>
            <w:noProof/>
          </w:rPr>
          <w:t xml:space="preserve">4.5 </w:t>
        </w:r>
        <w:r>
          <w:rPr>
            <w:rFonts w:asciiTheme="minorHAnsi" w:eastAsiaTheme="minorEastAsia" w:hAnsiTheme="minorHAnsi" w:cstheme="minorBidi"/>
            <w:noProof/>
            <w:sz w:val="22"/>
            <w:szCs w:val="22"/>
            <w:lang w:eastAsia="tr-TR"/>
          </w:rPr>
          <w:tab/>
        </w:r>
        <w:r w:rsidRPr="00513E3F">
          <w:rPr>
            <w:rStyle w:val="Kpr"/>
            <w:noProof/>
          </w:rPr>
          <w:t>Proje Yönetim Düzeni</w:t>
        </w:r>
        <w:r>
          <w:rPr>
            <w:noProof/>
            <w:webHidden/>
          </w:rPr>
          <w:tab/>
        </w:r>
        <w:r>
          <w:rPr>
            <w:noProof/>
            <w:webHidden/>
          </w:rPr>
          <w:fldChar w:fldCharType="begin"/>
        </w:r>
        <w:r>
          <w:rPr>
            <w:noProof/>
            <w:webHidden/>
          </w:rPr>
          <w:instrText xml:space="preserve"> PAGEREF _Toc181631813 \h </w:instrText>
        </w:r>
        <w:r>
          <w:rPr>
            <w:noProof/>
            <w:webHidden/>
          </w:rPr>
        </w:r>
        <w:r>
          <w:rPr>
            <w:noProof/>
            <w:webHidden/>
          </w:rPr>
          <w:fldChar w:fldCharType="separate"/>
        </w:r>
        <w:r>
          <w:rPr>
            <w:noProof/>
            <w:webHidden/>
          </w:rPr>
          <w:t>8</w:t>
        </w:r>
        <w:r>
          <w:rPr>
            <w:noProof/>
            <w:webHidden/>
          </w:rPr>
          <w:fldChar w:fldCharType="end"/>
        </w:r>
      </w:hyperlink>
    </w:p>
    <w:p w14:paraId="2FB13265" w14:textId="41CD4308" w:rsidR="00620B3F" w:rsidRDefault="00620B3F">
      <w:pPr>
        <w:pStyle w:val="T2"/>
        <w:rPr>
          <w:rFonts w:asciiTheme="minorHAnsi" w:eastAsiaTheme="minorEastAsia" w:hAnsiTheme="minorHAnsi" w:cstheme="minorBidi"/>
          <w:noProof/>
          <w:sz w:val="22"/>
          <w:szCs w:val="22"/>
          <w:lang w:eastAsia="tr-TR"/>
        </w:rPr>
      </w:pPr>
      <w:hyperlink w:anchor="_Toc181631814" w:history="1">
        <w:r w:rsidRPr="00513E3F">
          <w:rPr>
            <w:rStyle w:val="Kpr"/>
            <w:noProof/>
          </w:rPr>
          <w:t>4.6</w:t>
        </w:r>
        <w:r>
          <w:rPr>
            <w:rFonts w:asciiTheme="minorHAnsi" w:eastAsiaTheme="minorEastAsia" w:hAnsiTheme="minorHAnsi" w:cstheme="minorBidi"/>
            <w:noProof/>
            <w:sz w:val="22"/>
            <w:szCs w:val="22"/>
            <w:lang w:eastAsia="tr-TR"/>
          </w:rPr>
          <w:tab/>
        </w:r>
        <w:r w:rsidRPr="00513E3F">
          <w:rPr>
            <w:rStyle w:val="Kpr"/>
            <w:noProof/>
          </w:rPr>
          <w:t>Faaliyetler</w:t>
        </w:r>
        <w:r>
          <w:rPr>
            <w:noProof/>
            <w:webHidden/>
          </w:rPr>
          <w:tab/>
        </w:r>
        <w:r>
          <w:rPr>
            <w:noProof/>
            <w:webHidden/>
          </w:rPr>
          <w:fldChar w:fldCharType="begin"/>
        </w:r>
        <w:r>
          <w:rPr>
            <w:noProof/>
            <w:webHidden/>
          </w:rPr>
          <w:instrText xml:space="preserve"> PAGEREF _Toc181631814 \h </w:instrText>
        </w:r>
        <w:r>
          <w:rPr>
            <w:noProof/>
            <w:webHidden/>
          </w:rPr>
        </w:r>
        <w:r>
          <w:rPr>
            <w:noProof/>
            <w:webHidden/>
          </w:rPr>
          <w:fldChar w:fldCharType="separate"/>
        </w:r>
        <w:r>
          <w:rPr>
            <w:noProof/>
            <w:webHidden/>
          </w:rPr>
          <w:t>8</w:t>
        </w:r>
        <w:r>
          <w:rPr>
            <w:noProof/>
            <w:webHidden/>
          </w:rPr>
          <w:fldChar w:fldCharType="end"/>
        </w:r>
      </w:hyperlink>
    </w:p>
    <w:p w14:paraId="3BE72781" w14:textId="763750FF" w:rsidR="00620B3F" w:rsidRDefault="00620B3F">
      <w:pPr>
        <w:pStyle w:val="T2"/>
        <w:rPr>
          <w:rFonts w:asciiTheme="minorHAnsi" w:eastAsiaTheme="minorEastAsia" w:hAnsiTheme="minorHAnsi" w:cstheme="minorBidi"/>
          <w:noProof/>
          <w:sz w:val="22"/>
          <w:szCs w:val="22"/>
          <w:lang w:eastAsia="tr-TR"/>
        </w:rPr>
      </w:pPr>
      <w:hyperlink w:anchor="_Toc181631815" w:history="1">
        <w:r w:rsidRPr="00513E3F">
          <w:rPr>
            <w:rStyle w:val="Kpr"/>
            <w:noProof/>
          </w:rPr>
          <w:t>4.7</w:t>
        </w:r>
        <w:r>
          <w:rPr>
            <w:rFonts w:asciiTheme="minorHAnsi" w:eastAsiaTheme="minorEastAsia" w:hAnsiTheme="minorHAnsi" w:cstheme="minorBidi"/>
            <w:noProof/>
            <w:sz w:val="22"/>
            <w:szCs w:val="22"/>
            <w:lang w:eastAsia="tr-TR"/>
          </w:rPr>
          <w:tab/>
        </w:r>
        <w:r w:rsidRPr="00513E3F">
          <w:rPr>
            <w:rStyle w:val="Kpr"/>
            <w:noProof/>
          </w:rPr>
          <w:t>Risk Yönetimi</w:t>
        </w:r>
        <w:r>
          <w:rPr>
            <w:noProof/>
            <w:webHidden/>
          </w:rPr>
          <w:tab/>
        </w:r>
        <w:r>
          <w:rPr>
            <w:noProof/>
            <w:webHidden/>
          </w:rPr>
          <w:fldChar w:fldCharType="begin"/>
        </w:r>
        <w:r>
          <w:rPr>
            <w:noProof/>
            <w:webHidden/>
          </w:rPr>
          <w:instrText xml:space="preserve"> PAGEREF _Toc181631815 \h </w:instrText>
        </w:r>
        <w:r>
          <w:rPr>
            <w:noProof/>
            <w:webHidden/>
          </w:rPr>
        </w:r>
        <w:r>
          <w:rPr>
            <w:noProof/>
            <w:webHidden/>
          </w:rPr>
          <w:fldChar w:fldCharType="separate"/>
        </w:r>
        <w:r>
          <w:rPr>
            <w:noProof/>
            <w:webHidden/>
          </w:rPr>
          <w:t>8</w:t>
        </w:r>
        <w:r>
          <w:rPr>
            <w:noProof/>
            <w:webHidden/>
          </w:rPr>
          <w:fldChar w:fldCharType="end"/>
        </w:r>
      </w:hyperlink>
    </w:p>
    <w:p w14:paraId="2DE35F66" w14:textId="1544AD05" w:rsidR="00620B3F" w:rsidRDefault="00620B3F">
      <w:pPr>
        <w:pStyle w:val="T2"/>
        <w:rPr>
          <w:rFonts w:asciiTheme="minorHAnsi" w:eastAsiaTheme="minorEastAsia" w:hAnsiTheme="minorHAnsi" w:cstheme="minorBidi"/>
          <w:noProof/>
          <w:sz w:val="22"/>
          <w:szCs w:val="22"/>
          <w:lang w:eastAsia="tr-TR"/>
        </w:rPr>
      </w:pPr>
      <w:hyperlink w:anchor="_Toc181631816" w:history="1">
        <w:r w:rsidRPr="00513E3F">
          <w:rPr>
            <w:rStyle w:val="Kpr"/>
            <w:noProof/>
          </w:rPr>
          <w:t>4.8</w:t>
        </w:r>
        <w:r>
          <w:rPr>
            <w:rFonts w:asciiTheme="minorHAnsi" w:eastAsiaTheme="minorEastAsia" w:hAnsiTheme="minorHAnsi" w:cstheme="minorBidi"/>
            <w:noProof/>
            <w:sz w:val="22"/>
            <w:szCs w:val="22"/>
            <w:lang w:eastAsia="tr-TR"/>
          </w:rPr>
          <w:tab/>
        </w:r>
        <w:r w:rsidRPr="00513E3F">
          <w:rPr>
            <w:rStyle w:val="Kpr"/>
            <w:noProof/>
          </w:rPr>
          <w:t>Araştırma Olanakları</w:t>
        </w:r>
        <w:r>
          <w:rPr>
            <w:noProof/>
            <w:webHidden/>
          </w:rPr>
          <w:tab/>
        </w:r>
        <w:r>
          <w:rPr>
            <w:noProof/>
            <w:webHidden/>
          </w:rPr>
          <w:fldChar w:fldCharType="begin"/>
        </w:r>
        <w:r>
          <w:rPr>
            <w:noProof/>
            <w:webHidden/>
          </w:rPr>
          <w:instrText xml:space="preserve"> PAGEREF _Toc181631816 \h </w:instrText>
        </w:r>
        <w:r>
          <w:rPr>
            <w:noProof/>
            <w:webHidden/>
          </w:rPr>
        </w:r>
        <w:r>
          <w:rPr>
            <w:noProof/>
            <w:webHidden/>
          </w:rPr>
          <w:fldChar w:fldCharType="separate"/>
        </w:r>
        <w:r>
          <w:rPr>
            <w:noProof/>
            <w:webHidden/>
          </w:rPr>
          <w:t>9</w:t>
        </w:r>
        <w:r>
          <w:rPr>
            <w:noProof/>
            <w:webHidden/>
          </w:rPr>
          <w:fldChar w:fldCharType="end"/>
        </w:r>
      </w:hyperlink>
    </w:p>
    <w:p w14:paraId="06CF963D" w14:textId="196A3B54" w:rsidR="00620B3F" w:rsidRDefault="00620B3F">
      <w:pPr>
        <w:pStyle w:val="T2"/>
        <w:rPr>
          <w:rFonts w:asciiTheme="minorHAnsi" w:eastAsiaTheme="minorEastAsia" w:hAnsiTheme="minorHAnsi" w:cstheme="minorBidi"/>
          <w:noProof/>
          <w:sz w:val="22"/>
          <w:szCs w:val="22"/>
          <w:lang w:eastAsia="tr-TR"/>
        </w:rPr>
      </w:pPr>
      <w:hyperlink w:anchor="_Toc181631817" w:history="1">
        <w:r w:rsidRPr="00513E3F">
          <w:rPr>
            <w:rStyle w:val="Kpr"/>
            <w:noProof/>
          </w:rPr>
          <w:t>4.9</w:t>
        </w:r>
        <w:r>
          <w:rPr>
            <w:rFonts w:asciiTheme="minorHAnsi" w:eastAsiaTheme="minorEastAsia" w:hAnsiTheme="minorHAnsi" w:cstheme="minorBidi"/>
            <w:noProof/>
            <w:sz w:val="22"/>
            <w:szCs w:val="22"/>
            <w:lang w:eastAsia="tr-TR"/>
          </w:rPr>
          <w:tab/>
        </w:r>
        <w:r w:rsidRPr="00513E3F">
          <w:rPr>
            <w:rStyle w:val="Kpr"/>
            <w:noProof/>
          </w:rPr>
          <w:t>Proje Ekibi</w:t>
        </w:r>
        <w:r>
          <w:rPr>
            <w:noProof/>
            <w:webHidden/>
          </w:rPr>
          <w:tab/>
        </w:r>
        <w:r>
          <w:rPr>
            <w:noProof/>
            <w:webHidden/>
          </w:rPr>
          <w:fldChar w:fldCharType="begin"/>
        </w:r>
        <w:r>
          <w:rPr>
            <w:noProof/>
            <w:webHidden/>
          </w:rPr>
          <w:instrText xml:space="preserve"> PAGEREF _Toc181631817 \h </w:instrText>
        </w:r>
        <w:r>
          <w:rPr>
            <w:noProof/>
            <w:webHidden/>
          </w:rPr>
        </w:r>
        <w:r>
          <w:rPr>
            <w:noProof/>
            <w:webHidden/>
          </w:rPr>
          <w:fldChar w:fldCharType="separate"/>
        </w:r>
        <w:r>
          <w:rPr>
            <w:noProof/>
            <w:webHidden/>
          </w:rPr>
          <w:t>9</w:t>
        </w:r>
        <w:r>
          <w:rPr>
            <w:noProof/>
            <w:webHidden/>
          </w:rPr>
          <w:fldChar w:fldCharType="end"/>
        </w:r>
      </w:hyperlink>
    </w:p>
    <w:p w14:paraId="64C34EE4" w14:textId="04EA88E2" w:rsidR="00620B3F" w:rsidRDefault="00620B3F">
      <w:pPr>
        <w:pStyle w:val="T2"/>
        <w:rPr>
          <w:rFonts w:asciiTheme="minorHAnsi" w:eastAsiaTheme="minorEastAsia" w:hAnsiTheme="minorHAnsi" w:cstheme="minorBidi"/>
          <w:noProof/>
          <w:sz w:val="22"/>
          <w:szCs w:val="22"/>
          <w:lang w:eastAsia="tr-TR"/>
        </w:rPr>
      </w:pPr>
      <w:hyperlink w:anchor="_Toc181631818" w:history="1">
        <w:r w:rsidRPr="00513E3F">
          <w:rPr>
            <w:rStyle w:val="Kpr"/>
            <w:noProof/>
          </w:rPr>
          <w:t>4.10</w:t>
        </w:r>
        <w:r>
          <w:rPr>
            <w:rFonts w:asciiTheme="minorHAnsi" w:eastAsiaTheme="minorEastAsia" w:hAnsiTheme="minorHAnsi" w:cstheme="minorBidi"/>
            <w:noProof/>
            <w:sz w:val="22"/>
            <w:szCs w:val="22"/>
            <w:lang w:eastAsia="tr-TR"/>
          </w:rPr>
          <w:tab/>
        </w:r>
        <w:r w:rsidRPr="00513E3F">
          <w:rPr>
            <w:rStyle w:val="Kpr"/>
            <w:noProof/>
          </w:rPr>
          <w:t>Çalışma Çizelgesi</w:t>
        </w:r>
        <w:r>
          <w:rPr>
            <w:noProof/>
            <w:webHidden/>
          </w:rPr>
          <w:tab/>
        </w:r>
        <w:r>
          <w:rPr>
            <w:noProof/>
            <w:webHidden/>
          </w:rPr>
          <w:fldChar w:fldCharType="begin"/>
        </w:r>
        <w:r>
          <w:rPr>
            <w:noProof/>
            <w:webHidden/>
          </w:rPr>
          <w:instrText xml:space="preserve"> PAGEREF _Toc181631818 \h </w:instrText>
        </w:r>
        <w:r>
          <w:rPr>
            <w:noProof/>
            <w:webHidden/>
          </w:rPr>
        </w:r>
        <w:r>
          <w:rPr>
            <w:noProof/>
            <w:webHidden/>
          </w:rPr>
          <w:fldChar w:fldCharType="separate"/>
        </w:r>
        <w:r>
          <w:rPr>
            <w:noProof/>
            <w:webHidden/>
          </w:rPr>
          <w:t>9</w:t>
        </w:r>
        <w:r>
          <w:rPr>
            <w:noProof/>
            <w:webHidden/>
          </w:rPr>
          <w:fldChar w:fldCharType="end"/>
        </w:r>
      </w:hyperlink>
    </w:p>
    <w:p w14:paraId="33B66B87" w14:textId="340FB176" w:rsidR="00620B3F" w:rsidRDefault="00620B3F">
      <w:pPr>
        <w:pStyle w:val="T2"/>
        <w:rPr>
          <w:rFonts w:asciiTheme="minorHAnsi" w:eastAsiaTheme="minorEastAsia" w:hAnsiTheme="minorHAnsi" w:cstheme="minorBidi"/>
          <w:noProof/>
          <w:sz w:val="22"/>
          <w:szCs w:val="22"/>
          <w:lang w:eastAsia="tr-TR"/>
        </w:rPr>
      </w:pPr>
      <w:hyperlink w:anchor="_Toc181631819" w:history="1">
        <w:r w:rsidRPr="00513E3F">
          <w:rPr>
            <w:rStyle w:val="Kpr"/>
            <w:noProof/>
          </w:rPr>
          <w:t>4.11</w:t>
        </w:r>
        <w:r>
          <w:rPr>
            <w:rFonts w:asciiTheme="minorHAnsi" w:eastAsiaTheme="minorEastAsia" w:hAnsiTheme="minorHAnsi" w:cstheme="minorBidi"/>
            <w:noProof/>
            <w:sz w:val="22"/>
            <w:szCs w:val="22"/>
            <w:lang w:eastAsia="tr-TR"/>
          </w:rPr>
          <w:tab/>
        </w:r>
        <w:r w:rsidRPr="00513E3F">
          <w:rPr>
            <w:rStyle w:val="Kpr"/>
            <w:noProof/>
          </w:rPr>
          <w:t>Makine, Teçhizat ve Lisans Giderleri</w:t>
        </w:r>
        <w:r>
          <w:rPr>
            <w:noProof/>
            <w:webHidden/>
          </w:rPr>
          <w:tab/>
        </w:r>
        <w:r>
          <w:rPr>
            <w:noProof/>
            <w:webHidden/>
          </w:rPr>
          <w:fldChar w:fldCharType="begin"/>
        </w:r>
        <w:r>
          <w:rPr>
            <w:noProof/>
            <w:webHidden/>
          </w:rPr>
          <w:instrText xml:space="preserve"> PAGEREF _Toc181631819 \h </w:instrText>
        </w:r>
        <w:r>
          <w:rPr>
            <w:noProof/>
            <w:webHidden/>
          </w:rPr>
        </w:r>
        <w:r>
          <w:rPr>
            <w:noProof/>
            <w:webHidden/>
          </w:rPr>
          <w:fldChar w:fldCharType="separate"/>
        </w:r>
        <w:r>
          <w:rPr>
            <w:noProof/>
            <w:webHidden/>
          </w:rPr>
          <w:t>9</w:t>
        </w:r>
        <w:r>
          <w:rPr>
            <w:noProof/>
            <w:webHidden/>
          </w:rPr>
          <w:fldChar w:fldCharType="end"/>
        </w:r>
      </w:hyperlink>
    </w:p>
    <w:p w14:paraId="7847E6B1" w14:textId="5FC05873" w:rsidR="00620B3F" w:rsidRDefault="00620B3F">
      <w:pPr>
        <w:pStyle w:val="T2"/>
        <w:rPr>
          <w:rFonts w:asciiTheme="minorHAnsi" w:eastAsiaTheme="minorEastAsia" w:hAnsiTheme="minorHAnsi" w:cstheme="minorBidi"/>
          <w:noProof/>
          <w:sz w:val="22"/>
          <w:szCs w:val="22"/>
          <w:lang w:eastAsia="tr-TR"/>
        </w:rPr>
      </w:pPr>
      <w:hyperlink w:anchor="_Toc181631820" w:history="1">
        <w:r w:rsidRPr="00513E3F">
          <w:rPr>
            <w:rStyle w:val="Kpr"/>
            <w:noProof/>
          </w:rPr>
          <w:t>4.12</w:t>
        </w:r>
        <w:r>
          <w:rPr>
            <w:rFonts w:asciiTheme="minorHAnsi" w:eastAsiaTheme="minorEastAsia" w:hAnsiTheme="minorHAnsi" w:cstheme="minorBidi"/>
            <w:noProof/>
            <w:sz w:val="22"/>
            <w:szCs w:val="22"/>
            <w:lang w:eastAsia="tr-TR"/>
          </w:rPr>
          <w:tab/>
        </w:r>
        <w:r w:rsidRPr="00513E3F">
          <w:rPr>
            <w:rStyle w:val="Kpr"/>
            <w:noProof/>
          </w:rPr>
          <w:t>Sarf Malzeme Alım Giderleri</w:t>
        </w:r>
        <w:r>
          <w:rPr>
            <w:noProof/>
            <w:webHidden/>
          </w:rPr>
          <w:tab/>
        </w:r>
        <w:r>
          <w:rPr>
            <w:noProof/>
            <w:webHidden/>
          </w:rPr>
          <w:fldChar w:fldCharType="begin"/>
        </w:r>
        <w:r>
          <w:rPr>
            <w:noProof/>
            <w:webHidden/>
          </w:rPr>
          <w:instrText xml:space="preserve"> PAGEREF _Toc181631820 \h </w:instrText>
        </w:r>
        <w:r>
          <w:rPr>
            <w:noProof/>
            <w:webHidden/>
          </w:rPr>
        </w:r>
        <w:r>
          <w:rPr>
            <w:noProof/>
            <w:webHidden/>
          </w:rPr>
          <w:fldChar w:fldCharType="separate"/>
        </w:r>
        <w:r>
          <w:rPr>
            <w:noProof/>
            <w:webHidden/>
          </w:rPr>
          <w:t>9</w:t>
        </w:r>
        <w:r>
          <w:rPr>
            <w:noProof/>
            <w:webHidden/>
          </w:rPr>
          <w:fldChar w:fldCharType="end"/>
        </w:r>
      </w:hyperlink>
    </w:p>
    <w:p w14:paraId="796A0D88" w14:textId="229492A6" w:rsidR="00620B3F" w:rsidRDefault="00620B3F">
      <w:pPr>
        <w:pStyle w:val="T2"/>
        <w:rPr>
          <w:rFonts w:asciiTheme="minorHAnsi" w:eastAsiaTheme="minorEastAsia" w:hAnsiTheme="minorHAnsi" w:cstheme="minorBidi"/>
          <w:noProof/>
          <w:sz w:val="22"/>
          <w:szCs w:val="22"/>
          <w:lang w:eastAsia="tr-TR"/>
        </w:rPr>
      </w:pPr>
      <w:hyperlink w:anchor="_Toc181631821" w:history="1">
        <w:r w:rsidRPr="00513E3F">
          <w:rPr>
            <w:rStyle w:val="Kpr"/>
            <w:noProof/>
          </w:rPr>
          <w:t>4.13</w:t>
        </w:r>
        <w:r>
          <w:rPr>
            <w:rFonts w:asciiTheme="minorHAnsi" w:eastAsiaTheme="minorEastAsia" w:hAnsiTheme="minorHAnsi" w:cstheme="minorBidi"/>
            <w:noProof/>
            <w:sz w:val="22"/>
            <w:szCs w:val="22"/>
            <w:lang w:eastAsia="tr-TR"/>
          </w:rPr>
          <w:tab/>
        </w:r>
        <w:r w:rsidRPr="00513E3F">
          <w:rPr>
            <w:rStyle w:val="Kpr"/>
            <w:noProof/>
          </w:rPr>
          <w:t>Seyahat Gideri</w:t>
        </w:r>
        <w:r>
          <w:rPr>
            <w:noProof/>
            <w:webHidden/>
          </w:rPr>
          <w:tab/>
        </w:r>
        <w:r>
          <w:rPr>
            <w:noProof/>
            <w:webHidden/>
          </w:rPr>
          <w:fldChar w:fldCharType="begin"/>
        </w:r>
        <w:r>
          <w:rPr>
            <w:noProof/>
            <w:webHidden/>
          </w:rPr>
          <w:instrText xml:space="preserve"> PAGEREF _Toc181631821 \h </w:instrText>
        </w:r>
        <w:r>
          <w:rPr>
            <w:noProof/>
            <w:webHidden/>
          </w:rPr>
        </w:r>
        <w:r>
          <w:rPr>
            <w:noProof/>
            <w:webHidden/>
          </w:rPr>
          <w:fldChar w:fldCharType="separate"/>
        </w:r>
        <w:r>
          <w:rPr>
            <w:noProof/>
            <w:webHidden/>
          </w:rPr>
          <w:t>10</w:t>
        </w:r>
        <w:r>
          <w:rPr>
            <w:noProof/>
            <w:webHidden/>
          </w:rPr>
          <w:fldChar w:fldCharType="end"/>
        </w:r>
      </w:hyperlink>
    </w:p>
    <w:p w14:paraId="749616B6" w14:textId="5F7CF532" w:rsidR="00620B3F" w:rsidRDefault="00620B3F">
      <w:pPr>
        <w:pStyle w:val="T2"/>
        <w:rPr>
          <w:rFonts w:asciiTheme="minorHAnsi" w:eastAsiaTheme="minorEastAsia" w:hAnsiTheme="minorHAnsi" w:cstheme="minorBidi"/>
          <w:noProof/>
          <w:sz w:val="22"/>
          <w:szCs w:val="22"/>
          <w:lang w:eastAsia="tr-TR"/>
        </w:rPr>
      </w:pPr>
      <w:hyperlink w:anchor="_Toc181631822" w:history="1">
        <w:r w:rsidRPr="00513E3F">
          <w:rPr>
            <w:rStyle w:val="Kpr"/>
            <w:noProof/>
          </w:rPr>
          <w:t>4.14</w:t>
        </w:r>
        <w:r>
          <w:rPr>
            <w:rFonts w:asciiTheme="minorHAnsi" w:eastAsiaTheme="minorEastAsia" w:hAnsiTheme="minorHAnsi" w:cstheme="minorBidi"/>
            <w:noProof/>
            <w:sz w:val="22"/>
            <w:szCs w:val="22"/>
            <w:lang w:eastAsia="tr-TR"/>
          </w:rPr>
          <w:tab/>
        </w:r>
        <w:r w:rsidRPr="00513E3F">
          <w:rPr>
            <w:rStyle w:val="Kpr"/>
            <w:noProof/>
          </w:rPr>
          <w:t>Personel Gideri</w:t>
        </w:r>
        <w:r>
          <w:rPr>
            <w:noProof/>
            <w:webHidden/>
          </w:rPr>
          <w:tab/>
        </w:r>
        <w:r>
          <w:rPr>
            <w:noProof/>
            <w:webHidden/>
          </w:rPr>
          <w:fldChar w:fldCharType="begin"/>
        </w:r>
        <w:r>
          <w:rPr>
            <w:noProof/>
            <w:webHidden/>
          </w:rPr>
          <w:instrText xml:space="preserve"> PAGEREF _Toc181631822 \h </w:instrText>
        </w:r>
        <w:r>
          <w:rPr>
            <w:noProof/>
            <w:webHidden/>
          </w:rPr>
        </w:r>
        <w:r>
          <w:rPr>
            <w:noProof/>
            <w:webHidden/>
          </w:rPr>
          <w:fldChar w:fldCharType="separate"/>
        </w:r>
        <w:r>
          <w:rPr>
            <w:noProof/>
            <w:webHidden/>
          </w:rPr>
          <w:t>10</w:t>
        </w:r>
        <w:r>
          <w:rPr>
            <w:noProof/>
            <w:webHidden/>
          </w:rPr>
          <w:fldChar w:fldCharType="end"/>
        </w:r>
      </w:hyperlink>
    </w:p>
    <w:p w14:paraId="3CF22B25" w14:textId="650C26F4" w:rsidR="00620B3F" w:rsidRDefault="00620B3F">
      <w:pPr>
        <w:pStyle w:val="T2"/>
        <w:rPr>
          <w:rFonts w:asciiTheme="minorHAnsi" w:eastAsiaTheme="minorEastAsia" w:hAnsiTheme="minorHAnsi" w:cstheme="minorBidi"/>
          <w:noProof/>
          <w:sz w:val="22"/>
          <w:szCs w:val="22"/>
          <w:lang w:eastAsia="tr-TR"/>
        </w:rPr>
      </w:pPr>
      <w:hyperlink w:anchor="_Toc181631823" w:history="1">
        <w:r w:rsidRPr="00513E3F">
          <w:rPr>
            <w:rStyle w:val="Kpr"/>
            <w:noProof/>
          </w:rPr>
          <w:t>4.15</w:t>
        </w:r>
        <w:r>
          <w:rPr>
            <w:rFonts w:asciiTheme="minorHAnsi" w:eastAsiaTheme="minorEastAsia" w:hAnsiTheme="minorHAnsi" w:cstheme="minorBidi"/>
            <w:noProof/>
            <w:sz w:val="22"/>
            <w:szCs w:val="22"/>
            <w:lang w:eastAsia="tr-TR"/>
          </w:rPr>
          <w:tab/>
        </w:r>
        <w:r w:rsidRPr="00513E3F">
          <w:rPr>
            <w:rStyle w:val="Kpr"/>
            <w:noProof/>
          </w:rPr>
          <w:t>Hizmet Alımı Giderleri</w:t>
        </w:r>
        <w:r>
          <w:rPr>
            <w:noProof/>
            <w:webHidden/>
          </w:rPr>
          <w:tab/>
        </w:r>
        <w:r>
          <w:rPr>
            <w:noProof/>
            <w:webHidden/>
          </w:rPr>
          <w:fldChar w:fldCharType="begin"/>
        </w:r>
        <w:r>
          <w:rPr>
            <w:noProof/>
            <w:webHidden/>
          </w:rPr>
          <w:instrText xml:space="preserve"> PAGEREF _Toc181631823 \h </w:instrText>
        </w:r>
        <w:r>
          <w:rPr>
            <w:noProof/>
            <w:webHidden/>
          </w:rPr>
        </w:r>
        <w:r>
          <w:rPr>
            <w:noProof/>
            <w:webHidden/>
          </w:rPr>
          <w:fldChar w:fldCharType="separate"/>
        </w:r>
        <w:r>
          <w:rPr>
            <w:noProof/>
            <w:webHidden/>
          </w:rPr>
          <w:t>10</w:t>
        </w:r>
        <w:r>
          <w:rPr>
            <w:noProof/>
            <w:webHidden/>
          </w:rPr>
          <w:fldChar w:fldCharType="end"/>
        </w:r>
      </w:hyperlink>
    </w:p>
    <w:p w14:paraId="316DFAFE" w14:textId="08AF9A71" w:rsidR="00620B3F" w:rsidRDefault="00620B3F">
      <w:pPr>
        <w:pStyle w:val="T2"/>
        <w:rPr>
          <w:rFonts w:asciiTheme="minorHAnsi" w:eastAsiaTheme="minorEastAsia" w:hAnsiTheme="minorHAnsi" w:cstheme="minorBidi"/>
          <w:noProof/>
          <w:sz w:val="22"/>
          <w:szCs w:val="22"/>
          <w:lang w:eastAsia="tr-TR"/>
        </w:rPr>
      </w:pPr>
      <w:hyperlink w:anchor="_Toc181631824" w:history="1">
        <w:r w:rsidRPr="00513E3F">
          <w:rPr>
            <w:rStyle w:val="Kpr"/>
            <w:noProof/>
          </w:rPr>
          <w:t>4.16</w:t>
        </w:r>
        <w:r>
          <w:rPr>
            <w:rFonts w:asciiTheme="minorHAnsi" w:eastAsiaTheme="minorEastAsia" w:hAnsiTheme="minorHAnsi" w:cstheme="minorBidi"/>
            <w:noProof/>
            <w:sz w:val="22"/>
            <w:szCs w:val="22"/>
            <w:lang w:eastAsia="tr-TR"/>
          </w:rPr>
          <w:tab/>
        </w:r>
        <w:r w:rsidRPr="00513E3F">
          <w:rPr>
            <w:rStyle w:val="Kpr"/>
            <w:noProof/>
          </w:rPr>
          <w:t>Diğer Giderler</w:t>
        </w:r>
        <w:r>
          <w:rPr>
            <w:noProof/>
            <w:webHidden/>
          </w:rPr>
          <w:tab/>
        </w:r>
        <w:r>
          <w:rPr>
            <w:noProof/>
            <w:webHidden/>
          </w:rPr>
          <w:fldChar w:fldCharType="begin"/>
        </w:r>
        <w:r>
          <w:rPr>
            <w:noProof/>
            <w:webHidden/>
          </w:rPr>
          <w:instrText xml:space="preserve"> PAGEREF _Toc181631824 \h </w:instrText>
        </w:r>
        <w:r>
          <w:rPr>
            <w:noProof/>
            <w:webHidden/>
          </w:rPr>
        </w:r>
        <w:r>
          <w:rPr>
            <w:noProof/>
            <w:webHidden/>
          </w:rPr>
          <w:fldChar w:fldCharType="separate"/>
        </w:r>
        <w:r>
          <w:rPr>
            <w:noProof/>
            <w:webHidden/>
          </w:rPr>
          <w:t>10</w:t>
        </w:r>
        <w:r>
          <w:rPr>
            <w:noProof/>
            <w:webHidden/>
          </w:rPr>
          <w:fldChar w:fldCharType="end"/>
        </w:r>
      </w:hyperlink>
    </w:p>
    <w:p w14:paraId="63429FDD" w14:textId="28EA51BD" w:rsidR="00620B3F" w:rsidRDefault="00620B3F">
      <w:pPr>
        <w:pStyle w:val="T2"/>
        <w:rPr>
          <w:rFonts w:asciiTheme="minorHAnsi" w:eastAsiaTheme="minorEastAsia" w:hAnsiTheme="minorHAnsi" w:cstheme="minorBidi"/>
          <w:noProof/>
          <w:sz w:val="22"/>
          <w:szCs w:val="22"/>
          <w:lang w:eastAsia="tr-TR"/>
        </w:rPr>
      </w:pPr>
      <w:hyperlink w:anchor="_Toc181631825" w:history="1">
        <w:r w:rsidRPr="00513E3F">
          <w:rPr>
            <w:rStyle w:val="Kpr"/>
            <w:noProof/>
          </w:rPr>
          <w:t>4.17</w:t>
        </w:r>
        <w:r>
          <w:rPr>
            <w:rFonts w:asciiTheme="minorHAnsi" w:eastAsiaTheme="minorEastAsia" w:hAnsiTheme="minorHAnsi" w:cstheme="minorBidi"/>
            <w:noProof/>
            <w:sz w:val="22"/>
            <w:szCs w:val="22"/>
            <w:lang w:eastAsia="tr-TR"/>
          </w:rPr>
          <w:tab/>
        </w:r>
        <w:r w:rsidRPr="00513E3F">
          <w:rPr>
            <w:rStyle w:val="Kpr"/>
            <w:noProof/>
          </w:rPr>
          <w:t>Yeni Mali Veri Ekle</w:t>
        </w:r>
        <w:r>
          <w:rPr>
            <w:noProof/>
            <w:webHidden/>
          </w:rPr>
          <w:tab/>
        </w:r>
        <w:r>
          <w:rPr>
            <w:noProof/>
            <w:webHidden/>
          </w:rPr>
          <w:fldChar w:fldCharType="begin"/>
        </w:r>
        <w:r>
          <w:rPr>
            <w:noProof/>
            <w:webHidden/>
          </w:rPr>
          <w:instrText xml:space="preserve"> PAGEREF _Toc181631825 \h </w:instrText>
        </w:r>
        <w:r>
          <w:rPr>
            <w:noProof/>
            <w:webHidden/>
          </w:rPr>
        </w:r>
        <w:r>
          <w:rPr>
            <w:noProof/>
            <w:webHidden/>
          </w:rPr>
          <w:fldChar w:fldCharType="separate"/>
        </w:r>
        <w:r>
          <w:rPr>
            <w:noProof/>
            <w:webHidden/>
          </w:rPr>
          <w:t>10</w:t>
        </w:r>
        <w:r>
          <w:rPr>
            <w:noProof/>
            <w:webHidden/>
          </w:rPr>
          <w:fldChar w:fldCharType="end"/>
        </w:r>
      </w:hyperlink>
    </w:p>
    <w:p w14:paraId="0DFBC6F7" w14:textId="5FB27BF2" w:rsidR="00620B3F" w:rsidRDefault="00620B3F">
      <w:pPr>
        <w:pStyle w:val="T2"/>
        <w:rPr>
          <w:rFonts w:asciiTheme="minorHAnsi" w:eastAsiaTheme="minorEastAsia" w:hAnsiTheme="minorHAnsi" w:cstheme="minorBidi"/>
          <w:noProof/>
          <w:sz w:val="22"/>
          <w:szCs w:val="22"/>
          <w:lang w:eastAsia="tr-TR"/>
        </w:rPr>
      </w:pPr>
      <w:hyperlink w:anchor="_Toc181631826" w:history="1">
        <w:r w:rsidRPr="00513E3F">
          <w:rPr>
            <w:rStyle w:val="Kpr"/>
            <w:noProof/>
          </w:rPr>
          <w:t>4.18 Rip Doküman</w:t>
        </w:r>
        <w:r>
          <w:rPr>
            <w:noProof/>
            <w:webHidden/>
          </w:rPr>
          <w:tab/>
        </w:r>
        <w:r>
          <w:rPr>
            <w:noProof/>
            <w:webHidden/>
          </w:rPr>
          <w:fldChar w:fldCharType="begin"/>
        </w:r>
        <w:r>
          <w:rPr>
            <w:noProof/>
            <w:webHidden/>
          </w:rPr>
          <w:instrText xml:space="preserve"> PAGEREF _Toc181631826 \h </w:instrText>
        </w:r>
        <w:r>
          <w:rPr>
            <w:noProof/>
            <w:webHidden/>
          </w:rPr>
        </w:r>
        <w:r>
          <w:rPr>
            <w:noProof/>
            <w:webHidden/>
          </w:rPr>
          <w:fldChar w:fldCharType="separate"/>
        </w:r>
        <w:r>
          <w:rPr>
            <w:noProof/>
            <w:webHidden/>
          </w:rPr>
          <w:t>11</w:t>
        </w:r>
        <w:r>
          <w:rPr>
            <w:noProof/>
            <w:webHidden/>
          </w:rPr>
          <w:fldChar w:fldCharType="end"/>
        </w:r>
      </w:hyperlink>
    </w:p>
    <w:p w14:paraId="0F0CB7DE" w14:textId="41F21C5E" w:rsidR="00620B3F" w:rsidRDefault="00620B3F">
      <w:pPr>
        <w:pStyle w:val="T2"/>
        <w:rPr>
          <w:rFonts w:asciiTheme="minorHAnsi" w:eastAsiaTheme="minorEastAsia" w:hAnsiTheme="minorHAnsi" w:cstheme="minorBidi"/>
          <w:noProof/>
          <w:sz w:val="22"/>
          <w:szCs w:val="22"/>
          <w:lang w:eastAsia="tr-TR"/>
        </w:rPr>
      </w:pPr>
      <w:hyperlink w:anchor="_Toc181631827" w:history="1">
        <w:r w:rsidRPr="00513E3F">
          <w:rPr>
            <w:rStyle w:val="Kpr"/>
            <w:noProof/>
          </w:rPr>
          <w:t>4.19</w:t>
        </w:r>
        <w:r>
          <w:rPr>
            <w:rFonts w:asciiTheme="minorHAnsi" w:eastAsiaTheme="minorEastAsia" w:hAnsiTheme="minorHAnsi" w:cstheme="minorBidi"/>
            <w:noProof/>
            <w:sz w:val="22"/>
            <w:szCs w:val="22"/>
            <w:lang w:eastAsia="tr-TR"/>
          </w:rPr>
          <w:tab/>
        </w:r>
        <w:r w:rsidRPr="00513E3F">
          <w:rPr>
            <w:rStyle w:val="Kpr"/>
            <w:noProof/>
          </w:rPr>
          <w:t>Önizleme ve Başvuruyu Tamamlama</w:t>
        </w:r>
        <w:r>
          <w:rPr>
            <w:noProof/>
            <w:webHidden/>
          </w:rPr>
          <w:tab/>
        </w:r>
        <w:r>
          <w:rPr>
            <w:noProof/>
            <w:webHidden/>
          </w:rPr>
          <w:fldChar w:fldCharType="begin"/>
        </w:r>
        <w:r>
          <w:rPr>
            <w:noProof/>
            <w:webHidden/>
          </w:rPr>
          <w:instrText xml:space="preserve"> PAGEREF _Toc181631827 \h </w:instrText>
        </w:r>
        <w:r>
          <w:rPr>
            <w:noProof/>
            <w:webHidden/>
          </w:rPr>
        </w:r>
        <w:r>
          <w:rPr>
            <w:noProof/>
            <w:webHidden/>
          </w:rPr>
          <w:fldChar w:fldCharType="separate"/>
        </w:r>
        <w:r>
          <w:rPr>
            <w:noProof/>
            <w:webHidden/>
          </w:rPr>
          <w:t>11</w:t>
        </w:r>
        <w:r>
          <w:rPr>
            <w:noProof/>
            <w:webHidden/>
          </w:rPr>
          <w:fldChar w:fldCharType="end"/>
        </w:r>
      </w:hyperlink>
    </w:p>
    <w:p w14:paraId="7A8AB53B" w14:textId="05D2FFC3" w:rsidR="00A82F83" w:rsidRPr="008831A4" w:rsidRDefault="00FF5B7B" w:rsidP="00743B51">
      <w:pPr>
        <w:jc w:val="both"/>
        <w:rPr>
          <w:rFonts w:ascii="Times New Roman" w:hAnsi="Times New Roman" w:cs="Times New Roman"/>
        </w:rPr>
      </w:pPr>
      <w:r w:rsidRPr="008831A4">
        <w:rPr>
          <w:rFonts w:ascii="Times New Roman" w:hAnsi="Times New Roman" w:cs="Times New Roman"/>
        </w:rPr>
        <w:fldChar w:fldCharType="end"/>
      </w:r>
    </w:p>
    <w:p w14:paraId="1E09D0EB" w14:textId="77777777" w:rsidR="00A82F83" w:rsidRPr="008831A4" w:rsidRDefault="00A82F83">
      <w:pPr>
        <w:rPr>
          <w:rFonts w:ascii="Times New Roman" w:hAnsi="Times New Roman" w:cs="Times New Roman"/>
        </w:rPr>
      </w:pPr>
      <w:r w:rsidRPr="008831A4">
        <w:rPr>
          <w:rFonts w:ascii="Times New Roman" w:hAnsi="Times New Roman" w:cs="Times New Roman"/>
        </w:rPr>
        <w:br w:type="page"/>
      </w:r>
    </w:p>
    <w:p w14:paraId="6FB20852" w14:textId="3D6BE422" w:rsidR="00053EFC" w:rsidRPr="008831A4" w:rsidRDefault="00053EFC" w:rsidP="005524DB">
      <w:pPr>
        <w:pStyle w:val="Balk1"/>
        <w:keepLines w:val="0"/>
        <w:numPr>
          <w:ilvl w:val="0"/>
          <w:numId w:val="1"/>
        </w:numPr>
        <w:suppressAutoHyphens/>
        <w:spacing w:after="60" w:line="240" w:lineRule="auto"/>
        <w:jc w:val="both"/>
        <w:rPr>
          <w:rFonts w:ascii="Times New Roman" w:hAnsi="Times New Roman" w:cs="Times New Roman"/>
          <w:sz w:val="24"/>
          <w:szCs w:val="24"/>
        </w:rPr>
      </w:pPr>
      <w:bookmarkStart w:id="1" w:name="_Toc65761353"/>
      <w:bookmarkStart w:id="2" w:name="_Toc181631792"/>
      <w:r w:rsidRPr="008831A4">
        <w:rPr>
          <w:rFonts w:ascii="Times New Roman" w:hAnsi="Times New Roman" w:cs="Times New Roman"/>
          <w:sz w:val="24"/>
          <w:szCs w:val="24"/>
        </w:rPr>
        <w:lastRenderedPageBreak/>
        <w:t>GİRİŞ</w:t>
      </w:r>
      <w:bookmarkEnd w:id="2"/>
    </w:p>
    <w:p w14:paraId="191F883D" w14:textId="297C6926" w:rsidR="005D1230" w:rsidRPr="00620B3F" w:rsidRDefault="009722D3" w:rsidP="005524DB">
      <w:pPr>
        <w:spacing w:line="240" w:lineRule="auto"/>
        <w:jc w:val="both"/>
        <w:rPr>
          <w:rFonts w:ascii="Times New Roman" w:hAnsi="Times New Roman" w:cs="Times New Roman"/>
          <w:sz w:val="22"/>
          <w:szCs w:val="22"/>
        </w:rPr>
      </w:pPr>
      <w:r w:rsidRPr="00620B3F">
        <w:rPr>
          <w:rFonts w:ascii="Times New Roman" w:eastAsia="Times New Roman" w:hAnsi="Times New Roman" w:cs="Times New Roman"/>
          <w:color w:val="000000"/>
          <w:sz w:val="22"/>
          <w:szCs w:val="22"/>
          <w:lang w:eastAsia="tr-TR"/>
        </w:rPr>
        <w:t xml:space="preserve">Bu kılavuzun amacı </w:t>
      </w:r>
      <w:r w:rsidR="00B90C2C" w:rsidRPr="00620B3F">
        <w:rPr>
          <w:rFonts w:ascii="Times New Roman" w:eastAsia="Times New Roman" w:hAnsi="Times New Roman" w:cs="Times New Roman"/>
          <w:color w:val="000000"/>
          <w:sz w:val="22"/>
          <w:szCs w:val="22"/>
          <w:lang w:eastAsia="tr-TR"/>
        </w:rPr>
        <w:t xml:space="preserve">Rekabet Öncesi </w:t>
      </w:r>
      <w:proofErr w:type="gramStart"/>
      <w:r w:rsidR="00B90C2C" w:rsidRPr="00620B3F">
        <w:rPr>
          <w:rFonts w:ascii="Times New Roman" w:eastAsia="Times New Roman" w:hAnsi="Times New Roman" w:cs="Times New Roman"/>
          <w:color w:val="000000"/>
          <w:sz w:val="22"/>
          <w:szCs w:val="22"/>
          <w:lang w:eastAsia="tr-TR"/>
        </w:rPr>
        <w:t>İşbirliği</w:t>
      </w:r>
      <w:proofErr w:type="gramEnd"/>
      <w:r w:rsidR="00B90C2C" w:rsidRPr="00620B3F">
        <w:rPr>
          <w:rFonts w:ascii="Times New Roman" w:eastAsia="Times New Roman" w:hAnsi="Times New Roman" w:cs="Times New Roman"/>
          <w:color w:val="000000"/>
          <w:sz w:val="22"/>
          <w:szCs w:val="22"/>
          <w:lang w:eastAsia="tr-TR"/>
        </w:rPr>
        <w:t xml:space="preserve"> Projeleri </w:t>
      </w:r>
      <w:r w:rsidR="00AF1F75" w:rsidRPr="00620B3F">
        <w:rPr>
          <w:rFonts w:ascii="Times New Roman" w:eastAsia="Times New Roman" w:hAnsi="Times New Roman" w:cs="Times New Roman"/>
          <w:color w:val="000000"/>
          <w:sz w:val="22"/>
          <w:szCs w:val="22"/>
          <w:lang w:eastAsia="tr-TR"/>
        </w:rPr>
        <w:t xml:space="preserve">Uydu Teknolojileri ve Uygulamaları Geliştirme Projeleri </w:t>
      </w:r>
      <w:r w:rsidR="003B5779" w:rsidRPr="00620B3F">
        <w:rPr>
          <w:rFonts w:ascii="Times New Roman" w:eastAsia="Times New Roman" w:hAnsi="Times New Roman" w:cs="Times New Roman"/>
          <w:color w:val="000000"/>
          <w:sz w:val="22"/>
          <w:szCs w:val="22"/>
          <w:lang w:eastAsia="tr-TR"/>
        </w:rPr>
        <w:t xml:space="preserve">konulu </w:t>
      </w:r>
      <w:r w:rsidR="00EF0FD7" w:rsidRPr="00620B3F">
        <w:rPr>
          <w:rFonts w:ascii="Times New Roman" w:eastAsia="Times New Roman" w:hAnsi="Times New Roman" w:cs="Times New Roman"/>
          <w:color w:val="000000"/>
          <w:sz w:val="22"/>
          <w:szCs w:val="22"/>
          <w:lang w:eastAsia="tr-TR"/>
        </w:rPr>
        <w:t xml:space="preserve">proje ortaklarının </w:t>
      </w:r>
      <w:r w:rsidR="00610066" w:rsidRPr="00620B3F">
        <w:rPr>
          <w:rFonts w:ascii="Times New Roman" w:eastAsia="Times New Roman" w:hAnsi="Times New Roman" w:cs="Times New Roman"/>
          <w:color w:val="000000"/>
          <w:sz w:val="22"/>
          <w:szCs w:val="22"/>
          <w:lang w:eastAsia="tr-TR"/>
        </w:rPr>
        <w:t xml:space="preserve">hazırlaması gereken dokümanlar için rehberlik hizmeti sunmaktır. </w:t>
      </w:r>
    </w:p>
    <w:p w14:paraId="2DCB5D07" w14:textId="45B9973D" w:rsidR="003B5779" w:rsidRPr="00620B3F" w:rsidRDefault="003B5779"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Kılavuz ayrıca, başvurusu yapılan projelerin </w:t>
      </w:r>
      <w:r w:rsidR="00232234" w:rsidRPr="00620B3F">
        <w:rPr>
          <w:rFonts w:ascii="Times New Roman" w:hAnsi="Times New Roman" w:cs="Times New Roman"/>
          <w:sz w:val="22"/>
          <w:szCs w:val="22"/>
        </w:rPr>
        <w:t xml:space="preserve">hakemler tarafından </w:t>
      </w:r>
      <w:r w:rsidRPr="00620B3F">
        <w:rPr>
          <w:rFonts w:ascii="Times New Roman" w:hAnsi="Times New Roman" w:cs="Times New Roman"/>
          <w:sz w:val="22"/>
          <w:szCs w:val="22"/>
        </w:rPr>
        <w:t xml:space="preserve">başvuru ve ara değerlendirme raporlarının nasıl hazırlanacağına ilişkin Usul ve Esasları tamamlayıcı bir çerçeve sunar.  </w:t>
      </w:r>
    </w:p>
    <w:p w14:paraId="6E709924" w14:textId="095142ED" w:rsidR="00740734" w:rsidRPr="008831A4" w:rsidRDefault="00740734" w:rsidP="005524DB">
      <w:pPr>
        <w:pStyle w:val="Balk1"/>
        <w:keepLines w:val="0"/>
        <w:numPr>
          <w:ilvl w:val="0"/>
          <w:numId w:val="1"/>
        </w:numPr>
        <w:suppressAutoHyphens/>
        <w:spacing w:after="60" w:line="240" w:lineRule="auto"/>
        <w:jc w:val="both"/>
        <w:rPr>
          <w:rFonts w:ascii="Times New Roman" w:hAnsi="Times New Roman" w:cs="Times New Roman"/>
          <w:sz w:val="24"/>
          <w:szCs w:val="24"/>
        </w:rPr>
      </w:pPr>
      <w:bookmarkStart w:id="3" w:name="_Toc181631793"/>
      <w:r w:rsidRPr="008831A4">
        <w:rPr>
          <w:rFonts w:ascii="Times New Roman" w:hAnsi="Times New Roman" w:cs="Times New Roman"/>
          <w:sz w:val="24"/>
          <w:szCs w:val="24"/>
        </w:rPr>
        <w:t>PROJE İŞ PLANI</w:t>
      </w:r>
      <w:bookmarkEnd w:id="3"/>
      <w:r w:rsidRPr="008831A4">
        <w:rPr>
          <w:rFonts w:ascii="Times New Roman" w:hAnsi="Times New Roman" w:cs="Times New Roman"/>
          <w:sz w:val="24"/>
          <w:szCs w:val="24"/>
        </w:rPr>
        <w:t xml:space="preserve"> </w:t>
      </w:r>
    </w:p>
    <w:p w14:paraId="1B5D4DE3" w14:textId="2A5EEAE1" w:rsidR="00422AFB" w:rsidRPr="00620B3F" w:rsidRDefault="00740734" w:rsidP="005524DB">
      <w:pPr>
        <w:spacing w:line="240" w:lineRule="auto"/>
        <w:jc w:val="both"/>
        <w:rPr>
          <w:rFonts w:ascii="Times New Roman" w:hAnsi="Times New Roman" w:cs="Times New Roman"/>
          <w:color w:val="000000" w:themeColor="text1"/>
          <w:sz w:val="22"/>
          <w:szCs w:val="22"/>
        </w:rPr>
      </w:pPr>
      <w:r w:rsidRPr="00620B3F">
        <w:rPr>
          <w:rFonts w:ascii="Times New Roman" w:hAnsi="Times New Roman" w:cs="Times New Roman"/>
          <w:sz w:val="22"/>
          <w:szCs w:val="22"/>
        </w:rPr>
        <w:t xml:space="preserve">Çağrı </w:t>
      </w:r>
      <w:proofErr w:type="spellStart"/>
      <w:r w:rsidRPr="00620B3F">
        <w:rPr>
          <w:rFonts w:ascii="Times New Roman" w:hAnsi="Times New Roman" w:cs="Times New Roman"/>
          <w:sz w:val="22"/>
          <w:szCs w:val="22"/>
        </w:rPr>
        <w:t>Duyurusu’nda</w:t>
      </w:r>
      <w:proofErr w:type="spellEnd"/>
      <w:r w:rsidRPr="00620B3F">
        <w:rPr>
          <w:rFonts w:ascii="Times New Roman" w:hAnsi="Times New Roman" w:cs="Times New Roman"/>
          <w:sz w:val="22"/>
          <w:szCs w:val="22"/>
        </w:rPr>
        <w:t xml:space="preserve"> yer alan Çağrı Özel Şartları başlığı altında hazırlanması gereken Proje İş Planı </w:t>
      </w:r>
      <w:r w:rsidR="00422AFB" w:rsidRPr="00620B3F">
        <w:rPr>
          <w:rFonts w:ascii="Times New Roman" w:hAnsi="Times New Roman" w:cs="Times New Roman"/>
          <w:color w:val="000000" w:themeColor="text1"/>
          <w:sz w:val="22"/>
          <w:szCs w:val="22"/>
        </w:rPr>
        <w:t>aşağıda belirtilen başlıklar altında stratejik, ticari, finansal ve teknik hususları içerecek şekilde hazırlanmalıdır:</w:t>
      </w:r>
    </w:p>
    <w:p w14:paraId="552AC2E7" w14:textId="2B67016B" w:rsidR="00636A51"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bookmarkStart w:id="4" w:name="_Hlk114650894"/>
      <w:r w:rsidRPr="00620B3F">
        <w:rPr>
          <w:rFonts w:ascii="Times New Roman" w:hAnsi="Times New Roman" w:cs="Times New Roman"/>
          <w:color w:val="000000" w:themeColor="text1"/>
          <w:sz w:val="22"/>
          <w:szCs w:val="22"/>
        </w:rPr>
        <w:t>İşletmelerdeki Mevcut Durum</w:t>
      </w:r>
    </w:p>
    <w:p w14:paraId="29AE238A" w14:textId="5B57871B" w:rsidR="00E74AD5" w:rsidRPr="00620B3F" w:rsidRDefault="00E74AD5"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Proje Ortağı İşletmelerin Organizasyon Yapısı, Teknik, Finansal ve Kurumsal Yetkinlikleri</w:t>
      </w:r>
    </w:p>
    <w:bookmarkEnd w:id="4"/>
    <w:p w14:paraId="6581BAFB" w14:textId="6CBEED8C" w:rsidR="00422AFB"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Projenin Bilgileri</w:t>
      </w:r>
    </w:p>
    <w:p w14:paraId="39F4D472" w14:textId="35A8E16C" w:rsidR="00422AFB"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İhtiyaç Analizi</w:t>
      </w:r>
    </w:p>
    <w:p w14:paraId="36576BA2" w14:textId="220E4638" w:rsidR="00794608"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Stratejik Hedefler</w:t>
      </w:r>
    </w:p>
    <w:p w14:paraId="18A897CE" w14:textId="240E1E72" w:rsidR="008B63F0"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 xml:space="preserve">Ticarileştirme Yol Haritası ve Pazar Potansiyeli </w:t>
      </w:r>
    </w:p>
    <w:p w14:paraId="4CB2AF44" w14:textId="793D820F" w:rsidR="008B63F0"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Proje Ekibi, Projenin Uygulama Planı ve Takvimi</w:t>
      </w:r>
    </w:p>
    <w:p w14:paraId="47B3602D" w14:textId="0E7D5A03" w:rsidR="008B63F0"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Ar-Ge Süreci</w:t>
      </w:r>
    </w:p>
    <w:p w14:paraId="43265DB7" w14:textId="27F626B0" w:rsidR="008B63F0" w:rsidRPr="00620B3F" w:rsidRDefault="008B63F0" w:rsidP="00B50AA8">
      <w:pPr>
        <w:pStyle w:val="ListeParagraf"/>
        <w:numPr>
          <w:ilvl w:val="1"/>
          <w:numId w:val="3"/>
        </w:numPr>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 xml:space="preserve">Proje Giderleri Toplamı ve Mali Veri </w:t>
      </w:r>
    </w:p>
    <w:p w14:paraId="0F4BD11C" w14:textId="5AACD4A2" w:rsidR="00AF671C" w:rsidRPr="00620B3F" w:rsidRDefault="00AF671C" w:rsidP="005524DB">
      <w:pPr>
        <w:spacing w:line="240" w:lineRule="auto"/>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Proje İş Planı</w:t>
      </w:r>
      <w:r w:rsidR="006C3F67" w:rsidRPr="00620B3F">
        <w:rPr>
          <w:rFonts w:ascii="Times New Roman" w:hAnsi="Times New Roman" w:cs="Times New Roman"/>
          <w:color w:val="000000" w:themeColor="text1"/>
          <w:sz w:val="22"/>
          <w:szCs w:val="22"/>
        </w:rPr>
        <w:t xml:space="preserve"> şablonu</w:t>
      </w:r>
      <w:r w:rsidR="0056523C" w:rsidRPr="00620B3F">
        <w:rPr>
          <w:rFonts w:ascii="Times New Roman" w:hAnsi="Times New Roman" w:cs="Times New Roman"/>
          <w:color w:val="000000" w:themeColor="text1"/>
          <w:sz w:val="22"/>
          <w:szCs w:val="22"/>
        </w:rPr>
        <w:t xml:space="preserve"> </w:t>
      </w:r>
      <w:hyperlink r:id="rId9" w:history="1">
        <w:r w:rsidR="0056523C" w:rsidRPr="00620B3F">
          <w:rPr>
            <w:rStyle w:val="Kpr"/>
            <w:rFonts w:ascii="Times New Roman" w:hAnsi="Times New Roman" w:cs="Times New Roman"/>
            <w:sz w:val="22"/>
            <w:szCs w:val="22"/>
          </w:rPr>
          <w:t>https://rip.sanayi.gov.tr/anasayfa/Home/Basvuru</w:t>
        </w:r>
      </w:hyperlink>
      <w:r w:rsidR="0056523C" w:rsidRPr="00620B3F">
        <w:rPr>
          <w:rFonts w:ascii="Times New Roman" w:hAnsi="Times New Roman" w:cs="Times New Roman"/>
          <w:color w:val="000000" w:themeColor="text1"/>
          <w:sz w:val="22"/>
          <w:szCs w:val="22"/>
        </w:rPr>
        <w:t xml:space="preserve"> adresinde </w:t>
      </w:r>
      <w:r w:rsidR="006C3F67" w:rsidRPr="00620B3F">
        <w:rPr>
          <w:rFonts w:ascii="Times New Roman" w:hAnsi="Times New Roman" w:cs="Times New Roman"/>
          <w:color w:val="000000" w:themeColor="text1"/>
          <w:sz w:val="22"/>
          <w:szCs w:val="22"/>
        </w:rPr>
        <w:t>yer almakta olup, iş planının bu şablona uygun olarak hazırlanması gerekmektedir</w:t>
      </w:r>
      <w:r w:rsidR="0056523C" w:rsidRPr="00620B3F">
        <w:rPr>
          <w:rFonts w:ascii="Times New Roman" w:hAnsi="Times New Roman" w:cs="Times New Roman"/>
          <w:color w:val="000000" w:themeColor="text1"/>
          <w:sz w:val="22"/>
          <w:szCs w:val="22"/>
        </w:rPr>
        <w:t xml:space="preserve">. </w:t>
      </w:r>
    </w:p>
    <w:p w14:paraId="2FD42507" w14:textId="3428507D" w:rsidR="001D76CF" w:rsidRPr="00620B3F" w:rsidRDefault="008B63F0" w:rsidP="005524DB">
      <w:pPr>
        <w:spacing w:line="240" w:lineRule="auto"/>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Proje İş Planı</w:t>
      </w:r>
      <w:r w:rsidR="0066420A" w:rsidRPr="00620B3F">
        <w:rPr>
          <w:rFonts w:ascii="Times New Roman" w:hAnsi="Times New Roman" w:cs="Times New Roman"/>
          <w:color w:val="000000" w:themeColor="text1"/>
          <w:sz w:val="22"/>
          <w:szCs w:val="22"/>
        </w:rPr>
        <w:t>’</w:t>
      </w:r>
      <w:r w:rsidR="00A3314F" w:rsidRPr="00620B3F">
        <w:rPr>
          <w:rFonts w:ascii="Times New Roman" w:hAnsi="Times New Roman" w:cs="Times New Roman"/>
          <w:color w:val="000000" w:themeColor="text1"/>
          <w:sz w:val="22"/>
          <w:szCs w:val="22"/>
        </w:rPr>
        <w:t>n</w:t>
      </w:r>
      <w:r w:rsidR="0066420A" w:rsidRPr="00620B3F">
        <w:rPr>
          <w:rFonts w:ascii="Times New Roman" w:hAnsi="Times New Roman" w:cs="Times New Roman"/>
          <w:color w:val="000000" w:themeColor="text1"/>
          <w:sz w:val="22"/>
          <w:szCs w:val="22"/>
        </w:rPr>
        <w:t>da yer alan veri, tablo ve metin girişi alanları</w:t>
      </w:r>
      <w:r w:rsidR="00054537" w:rsidRPr="00620B3F">
        <w:rPr>
          <w:rFonts w:ascii="Times New Roman" w:hAnsi="Times New Roman" w:cs="Times New Roman"/>
          <w:color w:val="000000" w:themeColor="text1"/>
          <w:sz w:val="22"/>
          <w:szCs w:val="22"/>
        </w:rPr>
        <w:t xml:space="preserve">, </w:t>
      </w:r>
      <w:r w:rsidRPr="00620B3F">
        <w:rPr>
          <w:rFonts w:ascii="Times New Roman" w:hAnsi="Times New Roman" w:cs="Times New Roman"/>
          <w:color w:val="000000" w:themeColor="text1"/>
          <w:sz w:val="22"/>
          <w:szCs w:val="22"/>
        </w:rPr>
        <w:t>söz konusu dokümanın içinde yer alan açıklama</w:t>
      </w:r>
      <w:r w:rsidR="00054537" w:rsidRPr="00620B3F">
        <w:rPr>
          <w:rFonts w:ascii="Times New Roman" w:hAnsi="Times New Roman" w:cs="Times New Roman"/>
          <w:color w:val="000000" w:themeColor="text1"/>
          <w:sz w:val="22"/>
          <w:szCs w:val="22"/>
        </w:rPr>
        <w:t>larda</w:t>
      </w:r>
      <w:r w:rsidRPr="00620B3F">
        <w:rPr>
          <w:rFonts w:ascii="Times New Roman" w:hAnsi="Times New Roman" w:cs="Times New Roman"/>
          <w:color w:val="000000" w:themeColor="text1"/>
          <w:sz w:val="22"/>
          <w:szCs w:val="22"/>
        </w:rPr>
        <w:t xml:space="preserve"> ve dipnotlarda </w:t>
      </w:r>
      <w:r w:rsidR="00054537" w:rsidRPr="00620B3F">
        <w:rPr>
          <w:rFonts w:ascii="Times New Roman" w:hAnsi="Times New Roman" w:cs="Times New Roman"/>
          <w:color w:val="000000" w:themeColor="text1"/>
          <w:sz w:val="22"/>
          <w:szCs w:val="22"/>
        </w:rPr>
        <w:t>belirtilen uyarılar dikkate alınarak</w:t>
      </w:r>
      <w:r w:rsidR="0066420A" w:rsidRPr="00620B3F">
        <w:rPr>
          <w:rFonts w:ascii="Times New Roman" w:hAnsi="Times New Roman" w:cs="Times New Roman"/>
          <w:color w:val="000000" w:themeColor="text1"/>
          <w:sz w:val="22"/>
          <w:szCs w:val="22"/>
        </w:rPr>
        <w:t xml:space="preserve">, </w:t>
      </w:r>
      <w:r w:rsidR="00054537" w:rsidRPr="00620B3F">
        <w:rPr>
          <w:rFonts w:ascii="Times New Roman" w:hAnsi="Times New Roman" w:cs="Times New Roman"/>
          <w:color w:val="000000" w:themeColor="text1"/>
          <w:sz w:val="22"/>
          <w:szCs w:val="22"/>
        </w:rPr>
        <w:t xml:space="preserve">eksiksiz </w:t>
      </w:r>
      <w:r w:rsidR="0066420A" w:rsidRPr="00620B3F">
        <w:rPr>
          <w:rFonts w:ascii="Times New Roman" w:hAnsi="Times New Roman" w:cs="Times New Roman"/>
          <w:color w:val="000000" w:themeColor="text1"/>
          <w:sz w:val="22"/>
          <w:szCs w:val="22"/>
        </w:rPr>
        <w:t>olarak doldurulmalıdır</w:t>
      </w:r>
      <w:r w:rsidR="00054537" w:rsidRPr="00620B3F">
        <w:rPr>
          <w:rFonts w:ascii="Times New Roman" w:hAnsi="Times New Roman" w:cs="Times New Roman"/>
          <w:color w:val="000000" w:themeColor="text1"/>
          <w:sz w:val="22"/>
          <w:szCs w:val="22"/>
        </w:rPr>
        <w:t xml:space="preserve">. Proje İş Planı’nın içeriğinin eksik olması durumunda başvuru dikkate </w:t>
      </w:r>
      <w:r w:rsidR="0066420A" w:rsidRPr="00620B3F">
        <w:rPr>
          <w:rFonts w:ascii="Times New Roman" w:hAnsi="Times New Roman" w:cs="Times New Roman"/>
          <w:color w:val="000000" w:themeColor="text1"/>
          <w:sz w:val="22"/>
          <w:szCs w:val="22"/>
        </w:rPr>
        <w:t>alınmaz</w:t>
      </w:r>
      <w:r w:rsidR="00054537" w:rsidRPr="00620B3F">
        <w:rPr>
          <w:rFonts w:ascii="Times New Roman" w:hAnsi="Times New Roman" w:cs="Times New Roman"/>
          <w:color w:val="000000" w:themeColor="text1"/>
          <w:sz w:val="22"/>
          <w:szCs w:val="22"/>
        </w:rPr>
        <w:t xml:space="preserve">. </w:t>
      </w:r>
    </w:p>
    <w:p w14:paraId="75013946" w14:textId="51E4FFE0" w:rsidR="006C3F67" w:rsidRPr="00620B3F" w:rsidRDefault="006C3F67" w:rsidP="005524DB">
      <w:pPr>
        <w:spacing w:line="240" w:lineRule="auto"/>
        <w:jc w:val="both"/>
        <w:rPr>
          <w:rFonts w:ascii="Times New Roman" w:hAnsi="Times New Roman" w:cs="Times New Roman"/>
          <w:color w:val="000000" w:themeColor="text1"/>
          <w:sz w:val="22"/>
          <w:szCs w:val="22"/>
        </w:rPr>
      </w:pPr>
      <w:r w:rsidRPr="00620B3F">
        <w:rPr>
          <w:rFonts w:ascii="Times New Roman" w:hAnsi="Times New Roman" w:cs="Times New Roman"/>
          <w:color w:val="000000" w:themeColor="text1"/>
          <w:sz w:val="22"/>
          <w:szCs w:val="22"/>
        </w:rPr>
        <w:t xml:space="preserve">İş Planı hazırlanırken ortaya çıkabilecek sorular için </w:t>
      </w:r>
      <w:r w:rsidR="00991C59" w:rsidRPr="00620B3F">
        <w:rPr>
          <w:rFonts w:ascii="Times New Roman" w:hAnsi="Times New Roman" w:cs="Times New Roman"/>
          <w:color w:val="000000" w:themeColor="text1"/>
          <w:sz w:val="22"/>
          <w:szCs w:val="22"/>
        </w:rPr>
        <w:t>uydudestek@sanayi.gov.tr</w:t>
      </w:r>
      <w:r w:rsidRPr="00620B3F">
        <w:rPr>
          <w:rFonts w:ascii="Times New Roman" w:hAnsi="Times New Roman" w:cs="Times New Roman"/>
          <w:color w:val="000000" w:themeColor="text1"/>
          <w:sz w:val="22"/>
          <w:szCs w:val="22"/>
        </w:rPr>
        <w:t xml:space="preserve"> adresinden iletişime geçilebilmektedir.</w:t>
      </w:r>
    </w:p>
    <w:p w14:paraId="615E372B" w14:textId="4C31583F" w:rsidR="00740734" w:rsidRPr="008831A4" w:rsidRDefault="00740734" w:rsidP="005524DB">
      <w:pPr>
        <w:pStyle w:val="Balk1"/>
        <w:keepLines w:val="0"/>
        <w:numPr>
          <w:ilvl w:val="0"/>
          <w:numId w:val="1"/>
        </w:numPr>
        <w:suppressAutoHyphens/>
        <w:spacing w:after="60" w:line="240" w:lineRule="auto"/>
        <w:jc w:val="both"/>
        <w:rPr>
          <w:rFonts w:ascii="Times New Roman" w:hAnsi="Times New Roman" w:cs="Times New Roman"/>
          <w:sz w:val="24"/>
          <w:szCs w:val="24"/>
        </w:rPr>
      </w:pPr>
      <w:bookmarkStart w:id="5" w:name="_Toc181631794"/>
      <w:proofErr w:type="gramStart"/>
      <w:r w:rsidRPr="008831A4">
        <w:rPr>
          <w:rFonts w:ascii="Times New Roman" w:hAnsi="Times New Roman" w:cs="Times New Roman"/>
          <w:sz w:val="24"/>
          <w:szCs w:val="24"/>
        </w:rPr>
        <w:t>İŞBİRLİĞİ</w:t>
      </w:r>
      <w:proofErr w:type="gramEnd"/>
      <w:r w:rsidRPr="008831A4">
        <w:rPr>
          <w:rFonts w:ascii="Times New Roman" w:hAnsi="Times New Roman" w:cs="Times New Roman"/>
          <w:sz w:val="24"/>
          <w:szCs w:val="24"/>
        </w:rPr>
        <w:t xml:space="preserve"> ANLAŞMASI</w:t>
      </w:r>
      <w:bookmarkEnd w:id="5"/>
      <w:r w:rsidRPr="008831A4">
        <w:rPr>
          <w:rFonts w:ascii="Times New Roman" w:hAnsi="Times New Roman" w:cs="Times New Roman"/>
          <w:sz w:val="24"/>
          <w:szCs w:val="24"/>
        </w:rPr>
        <w:t xml:space="preserve"> </w:t>
      </w:r>
    </w:p>
    <w:p w14:paraId="7677518C" w14:textId="551F9182"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Proje ortaklarının proje ile ilgili görev, yetki ve sorumlulukları, proje katkı payları, ortak özel hesap, teminat mektubu, kefalet mektubu, proje sonucu ortaya çıkacak </w:t>
      </w:r>
      <w:r w:rsidR="005F4B77" w:rsidRPr="00620B3F">
        <w:rPr>
          <w:rFonts w:ascii="Times New Roman" w:hAnsi="Times New Roman" w:cs="Times New Roman"/>
          <w:sz w:val="22"/>
          <w:szCs w:val="22"/>
        </w:rPr>
        <w:t xml:space="preserve">tasarım, </w:t>
      </w:r>
      <w:r w:rsidRPr="00620B3F">
        <w:rPr>
          <w:rFonts w:ascii="Times New Roman" w:hAnsi="Times New Roman" w:cs="Times New Roman"/>
          <w:sz w:val="22"/>
          <w:szCs w:val="22"/>
        </w:rPr>
        <w:t>parça</w:t>
      </w:r>
      <w:r w:rsidR="005F4B77" w:rsidRPr="00620B3F">
        <w:rPr>
          <w:rFonts w:ascii="Times New Roman" w:hAnsi="Times New Roman" w:cs="Times New Roman"/>
          <w:sz w:val="22"/>
          <w:szCs w:val="22"/>
        </w:rPr>
        <w:t xml:space="preserve"> veya</w:t>
      </w:r>
      <w:r w:rsidRPr="00620B3F">
        <w:rPr>
          <w:rFonts w:ascii="Times New Roman" w:hAnsi="Times New Roman" w:cs="Times New Roman"/>
          <w:sz w:val="22"/>
          <w:szCs w:val="22"/>
        </w:rPr>
        <w:t xml:space="preserve"> sistem</w:t>
      </w:r>
      <w:r w:rsidR="005F4B77" w:rsidRPr="00620B3F">
        <w:rPr>
          <w:rFonts w:ascii="Times New Roman" w:hAnsi="Times New Roman" w:cs="Times New Roman"/>
          <w:sz w:val="22"/>
          <w:szCs w:val="22"/>
        </w:rPr>
        <w:t>in</w:t>
      </w:r>
      <w:r w:rsidRPr="00620B3F">
        <w:rPr>
          <w:rFonts w:ascii="Times New Roman" w:hAnsi="Times New Roman" w:cs="Times New Roman"/>
          <w:sz w:val="22"/>
          <w:szCs w:val="22"/>
        </w:rPr>
        <w:t xml:space="preserve"> </w:t>
      </w:r>
      <w:r w:rsidR="005F4B77" w:rsidRPr="00620B3F">
        <w:rPr>
          <w:rFonts w:ascii="Times New Roman" w:hAnsi="Times New Roman" w:cs="Times New Roman"/>
          <w:sz w:val="22"/>
          <w:szCs w:val="22"/>
        </w:rPr>
        <w:t>üretim</w:t>
      </w:r>
      <w:r w:rsidRPr="00620B3F">
        <w:rPr>
          <w:rFonts w:ascii="Times New Roman" w:hAnsi="Times New Roman" w:cs="Times New Roman"/>
          <w:sz w:val="22"/>
          <w:szCs w:val="22"/>
        </w:rPr>
        <w:t>, satış ve fikri ve sınai mülkiyet haklarının paylaşımı, proje kapsamında satın alınan makine</w:t>
      </w:r>
      <w:r w:rsidR="00D901F6" w:rsidRPr="00620B3F">
        <w:rPr>
          <w:rFonts w:ascii="Times New Roman" w:hAnsi="Times New Roman" w:cs="Times New Roman"/>
          <w:sz w:val="22"/>
          <w:szCs w:val="22"/>
        </w:rPr>
        <w:t>,</w:t>
      </w:r>
      <w:r w:rsidR="005F4B77" w:rsidRPr="00620B3F">
        <w:rPr>
          <w:rFonts w:ascii="Times New Roman" w:hAnsi="Times New Roman" w:cs="Times New Roman"/>
          <w:sz w:val="22"/>
          <w:szCs w:val="22"/>
        </w:rPr>
        <w:t xml:space="preserve"> </w:t>
      </w:r>
      <w:r w:rsidRPr="00620B3F">
        <w:rPr>
          <w:rFonts w:ascii="Times New Roman" w:hAnsi="Times New Roman" w:cs="Times New Roman"/>
          <w:sz w:val="22"/>
          <w:szCs w:val="22"/>
        </w:rPr>
        <w:t>donanım</w:t>
      </w:r>
      <w:r w:rsidR="00D901F6" w:rsidRPr="00620B3F">
        <w:rPr>
          <w:rFonts w:ascii="Times New Roman" w:hAnsi="Times New Roman" w:cs="Times New Roman"/>
          <w:sz w:val="22"/>
          <w:szCs w:val="22"/>
        </w:rPr>
        <w:t xml:space="preserve"> ve lisansları</w:t>
      </w:r>
      <w:r w:rsidRPr="00620B3F">
        <w:rPr>
          <w:rFonts w:ascii="Times New Roman" w:hAnsi="Times New Roman" w:cs="Times New Roman"/>
          <w:sz w:val="22"/>
          <w:szCs w:val="22"/>
        </w:rPr>
        <w:t xml:space="preserve">n paylaşımı gibi hususları kapsayan ve proje ortakları arasında imzalanan noter onaylı belgeyi ifade etmektedir. Proje yürütücüsü bilgilerinin de </w:t>
      </w:r>
      <w:proofErr w:type="gramStart"/>
      <w:r w:rsidRPr="00620B3F">
        <w:rPr>
          <w:rFonts w:ascii="Times New Roman" w:hAnsi="Times New Roman" w:cs="Times New Roman"/>
          <w:sz w:val="22"/>
          <w:szCs w:val="22"/>
        </w:rPr>
        <w:t>işbirliği</w:t>
      </w:r>
      <w:proofErr w:type="gramEnd"/>
      <w:r w:rsidRPr="00620B3F">
        <w:rPr>
          <w:rFonts w:ascii="Times New Roman" w:hAnsi="Times New Roman" w:cs="Times New Roman"/>
          <w:sz w:val="22"/>
          <w:szCs w:val="22"/>
        </w:rPr>
        <w:t xml:space="preserve"> anlaşmasında tanımlanması gerekmektedir.</w:t>
      </w:r>
    </w:p>
    <w:p w14:paraId="5A805B66"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Rekabet Öncesi </w:t>
      </w:r>
      <w:proofErr w:type="gramStart"/>
      <w:r w:rsidRPr="00620B3F">
        <w:rPr>
          <w:rFonts w:ascii="Times New Roman" w:hAnsi="Times New Roman" w:cs="Times New Roman"/>
          <w:sz w:val="22"/>
          <w:szCs w:val="22"/>
        </w:rPr>
        <w:t>İşbirliği</w:t>
      </w:r>
      <w:proofErr w:type="gramEnd"/>
      <w:r w:rsidRPr="00620B3F">
        <w:rPr>
          <w:rFonts w:ascii="Times New Roman" w:hAnsi="Times New Roman" w:cs="Times New Roman"/>
          <w:sz w:val="22"/>
          <w:szCs w:val="22"/>
        </w:rPr>
        <w:t xml:space="preserve"> Projeleri kapsamında proje ortakları aralarında imzalanacak olan işbirliği anlaşmasının; proje ortaklarının birbirlerine karşı ve Sanayi ve Teknoloji Bakanlığına karşı sorumluluklarının düzenlemesine ve proje ortaklarının aralarında oluşabilecek her türlü hukuki uyuşmazlığın çözümüne yönelik hazırlanması ve başvuru aşamasında Bakanlığa teslim edilmesi gerekmektedir.</w:t>
      </w:r>
    </w:p>
    <w:p w14:paraId="093F357E" w14:textId="77777777" w:rsidR="00740734" w:rsidRPr="00620B3F" w:rsidRDefault="00740734" w:rsidP="005524DB">
      <w:pPr>
        <w:spacing w:line="240" w:lineRule="auto"/>
        <w:jc w:val="both"/>
        <w:rPr>
          <w:rFonts w:ascii="Times New Roman" w:hAnsi="Times New Roman" w:cs="Times New Roman"/>
          <w:sz w:val="22"/>
          <w:szCs w:val="22"/>
        </w:rPr>
      </w:pPr>
      <w:proofErr w:type="gramStart"/>
      <w:r w:rsidRPr="00620B3F">
        <w:rPr>
          <w:rFonts w:ascii="Times New Roman" w:hAnsi="Times New Roman" w:cs="Times New Roman"/>
          <w:sz w:val="22"/>
          <w:szCs w:val="22"/>
        </w:rPr>
        <w:t>İşbirliği</w:t>
      </w:r>
      <w:proofErr w:type="gramEnd"/>
      <w:r w:rsidRPr="00620B3F">
        <w:rPr>
          <w:rFonts w:ascii="Times New Roman" w:hAnsi="Times New Roman" w:cs="Times New Roman"/>
          <w:sz w:val="22"/>
          <w:szCs w:val="22"/>
        </w:rPr>
        <w:t xml:space="preserve"> anlaşmasında en az aşağıda belirtilen başlıklar bulunmalı ve bu başlıklar altında yer alan açıklamalar dikkate alınarak düzenlenmelidir.</w:t>
      </w:r>
    </w:p>
    <w:p w14:paraId="58F3E9A8" w14:textId="40342231" w:rsidR="00740734" w:rsidRPr="008831A4" w:rsidRDefault="00F6686D" w:rsidP="005524DB">
      <w:pPr>
        <w:pStyle w:val="Balk2"/>
        <w:numPr>
          <w:ilvl w:val="0"/>
          <w:numId w:val="0"/>
        </w:numPr>
        <w:spacing w:before="0" w:after="0" w:line="240" w:lineRule="auto"/>
      </w:pPr>
      <w:bookmarkStart w:id="6" w:name="_Toc181631795"/>
      <w:r w:rsidRPr="008831A4">
        <w:t>3</w:t>
      </w:r>
      <w:r w:rsidR="00740734" w:rsidRPr="008831A4">
        <w:t>.1</w:t>
      </w:r>
      <w:r w:rsidR="00740734" w:rsidRPr="008831A4">
        <w:tab/>
        <w:t>Taraflar</w:t>
      </w:r>
      <w:bookmarkEnd w:id="6"/>
    </w:p>
    <w:p w14:paraId="2057A56E"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başlık altında Proje ortağı kuruluşların unvanı, yetkilisi ve iletişim bilgileri yer almalıdır.</w:t>
      </w:r>
    </w:p>
    <w:p w14:paraId="5D7226CE" w14:textId="77777777" w:rsidR="00740734" w:rsidRPr="008831A4" w:rsidRDefault="00740734" w:rsidP="005524DB">
      <w:pPr>
        <w:pStyle w:val="Balk2"/>
        <w:numPr>
          <w:ilvl w:val="0"/>
          <w:numId w:val="0"/>
        </w:numPr>
        <w:spacing w:before="0" w:after="0" w:line="240" w:lineRule="auto"/>
      </w:pPr>
      <w:bookmarkStart w:id="7" w:name="_Toc181631796"/>
      <w:r w:rsidRPr="008831A4">
        <w:t>3.2</w:t>
      </w:r>
      <w:r w:rsidRPr="008831A4">
        <w:tab/>
        <w:t>Tanımlar</w:t>
      </w:r>
      <w:bookmarkEnd w:id="7"/>
    </w:p>
    <w:p w14:paraId="7F478F5D" w14:textId="5E255628"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Bu bölümde, RİP Uygulama Usul ve </w:t>
      </w:r>
      <w:proofErr w:type="spellStart"/>
      <w:r w:rsidRPr="00620B3F">
        <w:rPr>
          <w:rFonts w:ascii="Times New Roman" w:hAnsi="Times New Roman" w:cs="Times New Roman"/>
          <w:sz w:val="22"/>
          <w:szCs w:val="22"/>
        </w:rPr>
        <w:t>Esasları’nda</w:t>
      </w:r>
      <w:proofErr w:type="spellEnd"/>
      <w:r w:rsidRPr="00620B3F">
        <w:rPr>
          <w:rFonts w:ascii="Times New Roman" w:hAnsi="Times New Roman" w:cs="Times New Roman"/>
          <w:sz w:val="22"/>
          <w:szCs w:val="22"/>
        </w:rPr>
        <w:t xml:space="preserve"> belirlenmiş olan tanımların geçerliliği</w:t>
      </w:r>
      <w:r w:rsidR="00342D60" w:rsidRPr="00620B3F">
        <w:rPr>
          <w:rFonts w:ascii="Times New Roman" w:hAnsi="Times New Roman" w:cs="Times New Roman"/>
          <w:sz w:val="22"/>
          <w:szCs w:val="22"/>
        </w:rPr>
        <w:t>nin</w:t>
      </w:r>
      <w:r w:rsidRPr="00620B3F">
        <w:rPr>
          <w:rFonts w:ascii="Times New Roman" w:hAnsi="Times New Roman" w:cs="Times New Roman"/>
          <w:sz w:val="22"/>
          <w:szCs w:val="22"/>
        </w:rPr>
        <w:t xml:space="preserve"> proje ortağı kuruluşlar tarafından kabul edildiği belirtilmelidir. Ayrıca RİP Uygulama Usul ve </w:t>
      </w:r>
      <w:proofErr w:type="spellStart"/>
      <w:r w:rsidRPr="00620B3F">
        <w:rPr>
          <w:rFonts w:ascii="Times New Roman" w:hAnsi="Times New Roman" w:cs="Times New Roman"/>
          <w:sz w:val="22"/>
          <w:szCs w:val="22"/>
        </w:rPr>
        <w:t>Esasları’nda</w:t>
      </w:r>
      <w:proofErr w:type="spellEnd"/>
      <w:r w:rsidRPr="00620B3F">
        <w:rPr>
          <w:rFonts w:ascii="Times New Roman" w:hAnsi="Times New Roman" w:cs="Times New Roman"/>
          <w:sz w:val="22"/>
          <w:szCs w:val="22"/>
        </w:rPr>
        <w:t xml:space="preserve"> yapılan tanımlarla çelişmemek koşuluyla gerektiğinde yeni tanımlar eklenebilir.</w:t>
      </w:r>
    </w:p>
    <w:p w14:paraId="7753DD84" w14:textId="77777777" w:rsidR="00740734" w:rsidRPr="008831A4" w:rsidRDefault="00740734" w:rsidP="005524DB">
      <w:pPr>
        <w:pStyle w:val="Balk2"/>
        <w:numPr>
          <w:ilvl w:val="0"/>
          <w:numId w:val="0"/>
        </w:numPr>
        <w:spacing w:before="0" w:after="0" w:line="240" w:lineRule="auto"/>
      </w:pPr>
      <w:bookmarkStart w:id="8" w:name="_Toc181631797"/>
      <w:r w:rsidRPr="008831A4">
        <w:lastRenderedPageBreak/>
        <w:t>3.3</w:t>
      </w:r>
      <w:r w:rsidRPr="008831A4">
        <w:tab/>
        <w:t>Konu ve Amaç</w:t>
      </w:r>
      <w:bookmarkEnd w:id="8"/>
    </w:p>
    <w:p w14:paraId="6765FF2C"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Bu başlık altında </w:t>
      </w:r>
      <w:proofErr w:type="gramStart"/>
      <w:r w:rsidRPr="00620B3F">
        <w:rPr>
          <w:rFonts w:ascii="Times New Roman" w:hAnsi="Times New Roman" w:cs="Times New Roman"/>
          <w:sz w:val="22"/>
          <w:szCs w:val="22"/>
        </w:rPr>
        <w:t>İşbirliği</w:t>
      </w:r>
      <w:proofErr w:type="gramEnd"/>
      <w:r w:rsidRPr="00620B3F">
        <w:rPr>
          <w:rFonts w:ascii="Times New Roman" w:hAnsi="Times New Roman" w:cs="Times New Roman"/>
          <w:sz w:val="22"/>
          <w:szCs w:val="22"/>
        </w:rPr>
        <w:t xml:space="preserve"> anlaşmasının, proje ortağı kuruluşların görev, yetki ve sorumluluklarını belirlemek amacıyla düzenlendiği belirtilmelidir. </w:t>
      </w:r>
    </w:p>
    <w:p w14:paraId="4EFB1C51" w14:textId="77777777" w:rsidR="00740734" w:rsidRPr="008831A4" w:rsidRDefault="00740734" w:rsidP="005524DB">
      <w:pPr>
        <w:pStyle w:val="Balk2"/>
        <w:numPr>
          <w:ilvl w:val="0"/>
          <w:numId w:val="0"/>
        </w:numPr>
        <w:spacing w:before="0" w:after="0" w:line="240" w:lineRule="auto"/>
      </w:pPr>
      <w:bookmarkStart w:id="9" w:name="_Toc181631798"/>
      <w:r w:rsidRPr="008831A4">
        <w:t>3.4</w:t>
      </w:r>
      <w:r w:rsidRPr="008831A4">
        <w:tab/>
        <w:t>Proje Yönetimi</w:t>
      </w:r>
      <w:bookmarkEnd w:id="9"/>
      <w:r w:rsidRPr="008831A4">
        <w:t xml:space="preserve"> </w:t>
      </w:r>
    </w:p>
    <w:p w14:paraId="127A2765"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ortaklarından biri proje yürütücüsü olarak belirlenmeli ve tüm proje ortaklarınca kabul edildiği beyan edilmelidir. Yine bu alanda Proje yürütücüsünün yetkileri ve sorumlulukları tanımlanmalıdır.</w:t>
      </w:r>
    </w:p>
    <w:p w14:paraId="73460A9B" w14:textId="77777777" w:rsidR="00740734" w:rsidRPr="008831A4" w:rsidRDefault="00740734" w:rsidP="005524DB">
      <w:pPr>
        <w:pStyle w:val="Balk2"/>
        <w:numPr>
          <w:ilvl w:val="0"/>
          <w:numId w:val="0"/>
        </w:numPr>
        <w:spacing w:before="0" w:after="0" w:line="240" w:lineRule="auto"/>
      </w:pPr>
      <w:bookmarkStart w:id="10" w:name="_Toc181631799"/>
      <w:r w:rsidRPr="008831A4">
        <w:t>3.5</w:t>
      </w:r>
      <w:r w:rsidRPr="008831A4">
        <w:tab/>
        <w:t>Taraflar ve Sorumluluklar</w:t>
      </w:r>
      <w:bookmarkEnd w:id="10"/>
    </w:p>
    <w:p w14:paraId="6111CFFF" w14:textId="2EDB9CDA"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Bu bölümde mali, idari ve teknik sorumluluklar </w:t>
      </w:r>
      <w:r w:rsidR="00342D60" w:rsidRPr="00620B3F">
        <w:rPr>
          <w:rFonts w:ascii="Times New Roman" w:hAnsi="Times New Roman" w:cs="Times New Roman"/>
          <w:sz w:val="22"/>
          <w:szCs w:val="22"/>
        </w:rPr>
        <w:t>belirtilmeli</w:t>
      </w:r>
      <w:r w:rsidRPr="00620B3F">
        <w:rPr>
          <w:rFonts w:ascii="Times New Roman" w:hAnsi="Times New Roman" w:cs="Times New Roman"/>
          <w:sz w:val="22"/>
          <w:szCs w:val="22"/>
        </w:rPr>
        <w:t xml:space="preserve">, Proje dönemsel katkı paylarına ilişkin proje ortaklarının sorumlulukları belirlenmelidir. </w:t>
      </w:r>
    </w:p>
    <w:p w14:paraId="036554DD"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Ön ödeme talep edilmesi durumunda proje ortaklarının Bakanlığa zamanında teslim etmesi gereken teminat veya kefalet mektuplarına ilişkin şartlar net olarak ifade edilmelidir.</w:t>
      </w:r>
    </w:p>
    <w:p w14:paraId="617552FD" w14:textId="3A1D1636"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Yine Projenin teknik yönetimine ilişkin hususlar (teknik yönetim, raporların hazırlanması sorumluluğu vb.) bu bölümde belirlenmelidir.</w:t>
      </w:r>
    </w:p>
    <w:p w14:paraId="6CFD904B" w14:textId="77777777" w:rsidR="00740734" w:rsidRPr="008831A4" w:rsidRDefault="00740734" w:rsidP="005524DB">
      <w:pPr>
        <w:pStyle w:val="Balk2"/>
        <w:numPr>
          <w:ilvl w:val="0"/>
          <w:numId w:val="0"/>
        </w:numPr>
        <w:spacing w:before="0" w:after="0" w:line="240" w:lineRule="auto"/>
      </w:pPr>
      <w:bookmarkStart w:id="11" w:name="_Toc181631800"/>
      <w:r w:rsidRPr="008831A4">
        <w:t>3.6</w:t>
      </w:r>
      <w:r w:rsidRPr="008831A4">
        <w:tab/>
        <w:t>Fikri ve Sınaî Mülkiyet Hakları</w:t>
      </w:r>
      <w:bookmarkEnd w:id="11"/>
    </w:p>
    <w:p w14:paraId="56958C06"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ile ilgili olarak ortaya çıkması muhtemel fikri ürünler üzerindeki hakların neler olduğu ve bu hakların proje ortakları arasındaki paylaşımı, kullanımına ya da devrine ilişkin hususlar bu bölümde belirlenmelidir.</w:t>
      </w:r>
    </w:p>
    <w:p w14:paraId="4229A8E8" w14:textId="5D0995E1" w:rsidR="00740734" w:rsidRPr="008831A4" w:rsidRDefault="00740734" w:rsidP="005524DB">
      <w:pPr>
        <w:pStyle w:val="Balk2"/>
        <w:numPr>
          <w:ilvl w:val="0"/>
          <w:numId w:val="0"/>
        </w:numPr>
        <w:spacing w:before="0" w:after="0" w:line="240" w:lineRule="auto"/>
      </w:pPr>
      <w:bookmarkStart w:id="12" w:name="_Toc181631801"/>
      <w:r w:rsidRPr="008831A4">
        <w:t>3.7</w:t>
      </w:r>
      <w:r w:rsidRPr="008831A4">
        <w:tab/>
        <w:t>Makine</w:t>
      </w:r>
      <w:r w:rsidR="005D4A19" w:rsidRPr="008831A4">
        <w:t xml:space="preserve">, Teçhizat ve </w:t>
      </w:r>
      <w:r w:rsidR="00987DA3" w:rsidRPr="008831A4">
        <w:t>Lisans Paylaşım</w:t>
      </w:r>
      <w:r w:rsidRPr="008831A4">
        <w:t xml:space="preserve"> Detayları</w:t>
      </w:r>
      <w:bookmarkEnd w:id="12"/>
    </w:p>
    <w:p w14:paraId="5341A73E" w14:textId="75584C3F"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kapsamında alımı yapılan makine</w:t>
      </w:r>
      <w:r w:rsidR="005D4A19" w:rsidRPr="00620B3F">
        <w:rPr>
          <w:rFonts w:ascii="Times New Roman" w:hAnsi="Times New Roman" w:cs="Times New Roman"/>
          <w:sz w:val="22"/>
          <w:szCs w:val="22"/>
        </w:rPr>
        <w:t xml:space="preserve">, teçhizat ve lisans </w:t>
      </w:r>
      <w:r w:rsidRPr="00620B3F">
        <w:rPr>
          <w:rFonts w:ascii="Times New Roman" w:hAnsi="Times New Roman" w:cs="Times New Roman"/>
          <w:sz w:val="22"/>
          <w:szCs w:val="22"/>
        </w:rPr>
        <w:t>alımlarının hangi ortaklar tarafından hangi dönemlerde ve hangi faaliyetlere ilişkin olarak alımının yapıldığı bu kısımda belirtilir. Ayrıca yine proje kapsamında alımı yapılan makine</w:t>
      </w:r>
      <w:r w:rsidR="005D4A19" w:rsidRPr="00620B3F">
        <w:rPr>
          <w:rFonts w:ascii="Times New Roman" w:hAnsi="Times New Roman" w:cs="Times New Roman"/>
          <w:sz w:val="22"/>
          <w:szCs w:val="22"/>
        </w:rPr>
        <w:t>,</w:t>
      </w:r>
      <w:r w:rsidRPr="00620B3F">
        <w:rPr>
          <w:rFonts w:ascii="Times New Roman" w:hAnsi="Times New Roman" w:cs="Times New Roman"/>
          <w:sz w:val="22"/>
          <w:szCs w:val="22"/>
        </w:rPr>
        <w:t xml:space="preserve"> </w:t>
      </w:r>
      <w:r w:rsidR="005D4A19" w:rsidRPr="00620B3F">
        <w:rPr>
          <w:rFonts w:ascii="Times New Roman" w:hAnsi="Times New Roman" w:cs="Times New Roman"/>
          <w:sz w:val="22"/>
          <w:szCs w:val="22"/>
        </w:rPr>
        <w:t>teçhizat ve lisansın</w:t>
      </w:r>
      <w:r w:rsidR="005D4A19" w:rsidRPr="00620B3F" w:rsidDel="005D4A19">
        <w:rPr>
          <w:rFonts w:ascii="Times New Roman" w:hAnsi="Times New Roman" w:cs="Times New Roman"/>
          <w:sz w:val="22"/>
          <w:szCs w:val="22"/>
        </w:rPr>
        <w:t xml:space="preserve"> </w:t>
      </w:r>
      <w:r w:rsidRPr="00620B3F">
        <w:rPr>
          <w:rFonts w:ascii="Times New Roman" w:hAnsi="Times New Roman" w:cs="Times New Roman"/>
          <w:sz w:val="22"/>
          <w:szCs w:val="22"/>
        </w:rPr>
        <w:t>proje sonucunda hangi ortakta kalacağına ilişkin de paylaşımı gösterir beyanların da bu kısımda yer alması beklenilmektedir. İlgili makine</w:t>
      </w:r>
      <w:r w:rsidR="005D4A19" w:rsidRPr="00620B3F">
        <w:rPr>
          <w:rFonts w:ascii="Times New Roman" w:hAnsi="Times New Roman" w:cs="Times New Roman"/>
          <w:sz w:val="22"/>
          <w:szCs w:val="22"/>
        </w:rPr>
        <w:t xml:space="preserve"> ve teçhizatın </w:t>
      </w:r>
      <w:r w:rsidRPr="00620B3F">
        <w:rPr>
          <w:rFonts w:ascii="Times New Roman" w:hAnsi="Times New Roman" w:cs="Times New Roman"/>
          <w:sz w:val="22"/>
          <w:szCs w:val="22"/>
        </w:rPr>
        <w:t>proje sürecinde bakımı ve onarımının kimin sorumluluğunda olduğu vb. konular da bu kısımda tanımlanacaktır.</w:t>
      </w:r>
    </w:p>
    <w:p w14:paraId="18B9E2FF" w14:textId="77777777" w:rsidR="00740734" w:rsidRPr="008831A4" w:rsidRDefault="00740734" w:rsidP="005524DB">
      <w:pPr>
        <w:pStyle w:val="Balk2"/>
        <w:numPr>
          <w:ilvl w:val="0"/>
          <w:numId w:val="0"/>
        </w:numPr>
        <w:spacing w:before="0" w:after="0" w:line="240" w:lineRule="auto"/>
      </w:pPr>
      <w:bookmarkStart w:id="13" w:name="_Toc181631802"/>
      <w:r w:rsidRPr="008831A4">
        <w:t>3.8</w:t>
      </w:r>
      <w:r w:rsidRPr="008831A4">
        <w:tab/>
        <w:t>Proje Özel Hesabı</w:t>
      </w:r>
      <w:bookmarkEnd w:id="13"/>
    </w:p>
    <w:p w14:paraId="2E461293" w14:textId="57720093"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Bu kısımda projeye ait </w:t>
      </w:r>
      <w:r w:rsidR="005D4A19" w:rsidRPr="00620B3F">
        <w:rPr>
          <w:rFonts w:ascii="Times New Roman" w:hAnsi="Times New Roman" w:cs="Times New Roman"/>
          <w:sz w:val="22"/>
          <w:szCs w:val="22"/>
        </w:rPr>
        <w:t xml:space="preserve">ortak </w:t>
      </w:r>
      <w:r w:rsidRPr="00620B3F">
        <w:rPr>
          <w:rFonts w:ascii="Times New Roman" w:hAnsi="Times New Roman" w:cs="Times New Roman"/>
          <w:sz w:val="22"/>
          <w:szCs w:val="22"/>
        </w:rPr>
        <w:t>özel hesaptan harcama yapma yetkilisinin kim olduğuna ilişkin detaylar, Proje sürecinde özel hesaba para yatırma işlemlerinin ne şekilde olacağı tanımlanacaktır. Proje bitişinden sonra özel hesapta kalan paranın Bakanlık payı düşüldükten sonra nasıl paylaşılacağı bu kısımda tanımlanır.</w:t>
      </w:r>
    </w:p>
    <w:p w14:paraId="5143653F" w14:textId="77777777" w:rsidR="00740734" w:rsidRPr="008831A4" w:rsidRDefault="00740734" w:rsidP="005524DB">
      <w:pPr>
        <w:pStyle w:val="Balk2"/>
        <w:numPr>
          <w:ilvl w:val="0"/>
          <w:numId w:val="0"/>
        </w:numPr>
        <w:spacing w:before="0" w:after="0" w:line="240" w:lineRule="auto"/>
      </w:pPr>
      <w:bookmarkStart w:id="14" w:name="_Toc181631803"/>
      <w:r w:rsidRPr="008831A4">
        <w:t>3.9</w:t>
      </w:r>
      <w:r w:rsidRPr="008831A4">
        <w:tab/>
        <w:t>Gizlilik Esasları</w:t>
      </w:r>
      <w:bookmarkEnd w:id="14"/>
    </w:p>
    <w:p w14:paraId="2190058B"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kısımda projeye ilişkin gizlilik kapsamı tanımlanır. Başvuru değerlendirme, destek ve izleme süreçleri ile denetim faaliyetlerinde görev alan kişilere sunulacak bilgi ve belgelerin gizlilik derecesi, proje ortakları ve kullanıcı(</w:t>
      </w:r>
      <w:proofErr w:type="spellStart"/>
      <w:r w:rsidRPr="00620B3F">
        <w:rPr>
          <w:rFonts w:ascii="Times New Roman" w:hAnsi="Times New Roman" w:cs="Times New Roman"/>
          <w:sz w:val="22"/>
          <w:szCs w:val="22"/>
        </w:rPr>
        <w:t>lar</w:t>
      </w:r>
      <w:proofErr w:type="spellEnd"/>
      <w:r w:rsidRPr="00620B3F">
        <w:rPr>
          <w:rFonts w:ascii="Times New Roman" w:hAnsi="Times New Roman" w:cs="Times New Roman"/>
          <w:sz w:val="22"/>
          <w:szCs w:val="22"/>
        </w:rPr>
        <w:t>) arasında paylaşılacak bilgi ve belgelerin gizlilik derecesi ve paylaşım süreçleri belirtilir.</w:t>
      </w:r>
    </w:p>
    <w:p w14:paraId="2D316F4D"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Maddenin düzenlenmesinde, 5746 sayılı Kanuna İlişkin “Araştırma, Geliştirme ve Tasarım Faaliyetlerinin Desteklenmesine İlişkin Uygulama ve Denetim Yönetmeliği” kapsamında belirtilen gizlilik ile ilgili ilke ve kurallar esas alınır.</w:t>
      </w:r>
    </w:p>
    <w:p w14:paraId="5C87B397"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Yukarıda anlatılanların dışında gizlilik kapsamında olması gerektiği düşünülen konular bu kısımda tanımlanmalıdır.</w:t>
      </w:r>
    </w:p>
    <w:p w14:paraId="5D0180CB" w14:textId="77777777" w:rsidR="00740734" w:rsidRPr="008831A4" w:rsidRDefault="00740734" w:rsidP="005524DB">
      <w:pPr>
        <w:pStyle w:val="Balk2"/>
        <w:numPr>
          <w:ilvl w:val="0"/>
          <w:numId w:val="0"/>
        </w:numPr>
        <w:spacing w:before="0" w:after="0" w:line="240" w:lineRule="auto"/>
      </w:pPr>
      <w:bookmarkStart w:id="15" w:name="_Toc181631804"/>
      <w:r w:rsidRPr="008831A4">
        <w:t>3.10</w:t>
      </w:r>
      <w:r w:rsidRPr="008831A4">
        <w:tab/>
        <w:t>Anlaşmanın Yürürlük Tarihi ve Sona Ermesi</w:t>
      </w:r>
      <w:bookmarkEnd w:id="15"/>
    </w:p>
    <w:p w14:paraId="1DB6DCE4" w14:textId="6B28C0ED"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bölümde anlaşmanın yürürlük başlangıç ve bitiş tarihleri belirle</w:t>
      </w:r>
      <w:r w:rsidR="005D4A19" w:rsidRPr="00620B3F">
        <w:rPr>
          <w:rFonts w:ascii="Times New Roman" w:hAnsi="Times New Roman" w:cs="Times New Roman"/>
          <w:sz w:val="22"/>
          <w:szCs w:val="22"/>
        </w:rPr>
        <w:t>nir</w:t>
      </w:r>
      <w:r w:rsidRPr="00620B3F">
        <w:rPr>
          <w:rFonts w:ascii="Times New Roman" w:hAnsi="Times New Roman" w:cs="Times New Roman"/>
          <w:sz w:val="22"/>
          <w:szCs w:val="22"/>
        </w:rPr>
        <w:t>. Bu kısımda anlaşmanın, tüm proje ortaklarınca imzalandığı tarihten itibaren yürürlüğe girdiği ve Bakanlık tarafından proje ortaklarına projenin tamamlandığına/sonlandırıldığına ilişkin resmi yazının yazıldığı tarih itibariyle yürürlükten kalkacağı belirtilir.</w:t>
      </w:r>
    </w:p>
    <w:p w14:paraId="0B44D4F2"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Ayrıca taraflardan birinin, anlaşmanın hükümlerinden herhangi birisini ihlal ettiği takdirde, anlaşmanın nasıl ve ne şekilde sona ereceği de yine bu kısımda tanımlanır. </w:t>
      </w:r>
    </w:p>
    <w:p w14:paraId="6AAA11A4" w14:textId="08E9E63E" w:rsidR="00740734" w:rsidRPr="008831A4" w:rsidRDefault="00740734" w:rsidP="005524DB">
      <w:pPr>
        <w:pStyle w:val="Balk2"/>
        <w:numPr>
          <w:ilvl w:val="0"/>
          <w:numId w:val="0"/>
        </w:numPr>
        <w:spacing w:before="0" w:after="0" w:line="240" w:lineRule="auto"/>
      </w:pPr>
      <w:bookmarkStart w:id="16" w:name="_Toc181631805"/>
      <w:r w:rsidRPr="008831A4">
        <w:lastRenderedPageBreak/>
        <w:t>3.11</w:t>
      </w:r>
      <w:r w:rsidRPr="008831A4">
        <w:tab/>
        <w:t xml:space="preserve">İhtilafların </w:t>
      </w:r>
      <w:r w:rsidR="00517D5A" w:rsidRPr="008831A4">
        <w:t>Giderilmesi</w:t>
      </w:r>
      <w:bookmarkEnd w:id="16"/>
    </w:p>
    <w:p w14:paraId="1973B698" w14:textId="10329D16"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Karşılıklı mutabakat ile çözümlenemeyen ihtilafların çözümüne ilişkin süreçler bu kısımda tanımlanır.</w:t>
      </w:r>
    </w:p>
    <w:p w14:paraId="07309BEC" w14:textId="77777777" w:rsidR="00740734" w:rsidRPr="008831A4" w:rsidRDefault="00740734" w:rsidP="005524DB">
      <w:pPr>
        <w:pStyle w:val="Balk2"/>
        <w:numPr>
          <w:ilvl w:val="0"/>
          <w:numId w:val="0"/>
        </w:numPr>
        <w:spacing w:before="0" w:after="0" w:line="240" w:lineRule="auto"/>
      </w:pPr>
      <w:bookmarkStart w:id="17" w:name="_Toc181631806"/>
      <w:r w:rsidRPr="008831A4">
        <w:t>3.12</w:t>
      </w:r>
      <w:r w:rsidRPr="008831A4">
        <w:tab/>
        <w:t>Diğer Hususlar</w:t>
      </w:r>
      <w:bookmarkEnd w:id="17"/>
    </w:p>
    <w:p w14:paraId="6EDA50C6" w14:textId="77777777" w:rsidR="00740734"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Yukarıda belirtilen konular dışında, proje ortakları tarafından eklenmesi istenen diğer hususlar bu bölümde tanımlanmalıdır. </w:t>
      </w:r>
    </w:p>
    <w:p w14:paraId="4859A3EE" w14:textId="77777777" w:rsidR="00740734" w:rsidRPr="008831A4" w:rsidRDefault="00740734" w:rsidP="005524DB">
      <w:pPr>
        <w:pStyle w:val="Balk2"/>
        <w:numPr>
          <w:ilvl w:val="0"/>
          <w:numId w:val="0"/>
        </w:numPr>
        <w:spacing w:before="0" w:after="0" w:line="240" w:lineRule="auto"/>
      </w:pPr>
      <w:bookmarkStart w:id="18" w:name="_Toc181631807"/>
      <w:r w:rsidRPr="008831A4">
        <w:t>3.13</w:t>
      </w:r>
      <w:r w:rsidRPr="008831A4">
        <w:tab/>
        <w:t>Anlaşmanın İmzalanması ile İlgili Hususlar</w:t>
      </w:r>
      <w:bookmarkEnd w:id="18"/>
    </w:p>
    <w:p w14:paraId="1F65EE53" w14:textId="10E3F730" w:rsidR="0083251B" w:rsidRPr="00620B3F" w:rsidRDefault="0074073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Anlaşmada imzası bulunan kişi</w:t>
      </w:r>
      <w:r w:rsidR="00517D5A" w:rsidRPr="00620B3F">
        <w:rPr>
          <w:rFonts w:ascii="Times New Roman" w:hAnsi="Times New Roman" w:cs="Times New Roman"/>
          <w:sz w:val="22"/>
          <w:szCs w:val="22"/>
        </w:rPr>
        <w:t>ler</w:t>
      </w:r>
      <w:r w:rsidRPr="00620B3F">
        <w:rPr>
          <w:rFonts w:ascii="Times New Roman" w:hAnsi="Times New Roman" w:cs="Times New Roman"/>
          <w:sz w:val="22"/>
          <w:szCs w:val="22"/>
        </w:rPr>
        <w:t xml:space="preserve"> kurumlarını temsile yetkili olmalı, müşterek imza ile yetkilendirilmiş kişiler için ek imza bölümleri açılmalı ve noter onaylı imza sirküleri Bakanlığa taraflarca sunulmalıdır.</w:t>
      </w:r>
    </w:p>
    <w:p w14:paraId="4DBF638F" w14:textId="41DC7EC6" w:rsidR="007C5983" w:rsidRPr="008831A4" w:rsidRDefault="007C5983" w:rsidP="00620B3F">
      <w:pPr>
        <w:pStyle w:val="Balk1"/>
        <w:keepLines w:val="0"/>
        <w:numPr>
          <w:ilvl w:val="0"/>
          <w:numId w:val="1"/>
        </w:numPr>
        <w:suppressAutoHyphens/>
        <w:spacing w:after="60" w:line="240" w:lineRule="auto"/>
        <w:jc w:val="both"/>
        <w:rPr>
          <w:rFonts w:ascii="Times New Roman" w:hAnsi="Times New Roman" w:cs="Times New Roman"/>
          <w:sz w:val="24"/>
          <w:szCs w:val="24"/>
        </w:rPr>
      </w:pPr>
      <w:bookmarkStart w:id="19" w:name="_Toc181631808"/>
      <w:r w:rsidRPr="008831A4">
        <w:rPr>
          <w:rFonts w:ascii="Times New Roman" w:hAnsi="Times New Roman" w:cs="Times New Roman"/>
          <w:sz w:val="24"/>
          <w:szCs w:val="24"/>
        </w:rPr>
        <w:t>PROJE BAŞVURU SÜRECİ</w:t>
      </w:r>
      <w:bookmarkEnd w:id="19"/>
    </w:p>
    <w:p w14:paraId="425B48D4"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başvurusu https://rip.sanayi.gov.tr/ adresinden yapılır. Başvuru formunda aşağıda listelenen başlıklar yer almaktadır.</w:t>
      </w:r>
    </w:p>
    <w:p w14:paraId="4305CBBA" w14:textId="214AA6EE" w:rsidR="007C5983" w:rsidRPr="008831A4" w:rsidRDefault="00620B3F" w:rsidP="005524DB">
      <w:pPr>
        <w:pStyle w:val="Balk2"/>
        <w:numPr>
          <w:ilvl w:val="0"/>
          <w:numId w:val="0"/>
        </w:numPr>
        <w:spacing w:before="0" w:after="0" w:line="240" w:lineRule="auto"/>
      </w:pPr>
      <w:bookmarkStart w:id="20" w:name="_Toc181631809"/>
      <w:r>
        <w:t>4</w:t>
      </w:r>
      <w:r w:rsidR="007C5983" w:rsidRPr="008831A4">
        <w:t>.1</w:t>
      </w:r>
      <w:r w:rsidR="007C5983" w:rsidRPr="008831A4">
        <w:tab/>
        <w:t xml:space="preserve">Proje </w:t>
      </w:r>
      <w:r w:rsidR="009D0118" w:rsidRPr="008831A4">
        <w:t>Bilgileri</w:t>
      </w:r>
      <w:bookmarkEnd w:id="20"/>
    </w:p>
    <w:p w14:paraId="0BC0311D" w14:textId="3C1D0865" w:rsidR="009D0118" w:rsidRPr="00620B3F" w:rsidRDefault="00B569EF"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Proje Başlığı</w:t>
      </w:r>
    </w:p>
    <w:p w14:paraId="184E9D76" w14:textId="4441D9DB" w:rsidR="0040726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kısımda projenin içeriğini ifade eden kısa ama öz bir başlık seçilir</w:t>
      </w:r>
      <w:r w:rsidR="00407263" w:rsidRPr="00620B3F">
        <w:rPr>
          <w:rFonts w:ascii="Times New Roman" w:hAnsi="Times New Roman" w:cs="Times New Roman"/>
          <w:sz w:val="22"/>
          <w:szCs w:val="22"/>
        </w:rPr>
        <w:t>.</w:t>
      </w:r>
    </w:p>
    <w:p w14:paraId="2AC4737A" w14:textId="520F1ED8" w:rsidR="007C5983" w:rsidRPr="00620B3F" w:rsidRDefault="007C5983"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Proje Hedefi</w:t>
      </w:r>
    </w:p>
    <w:p w14:paraId="4D8EDEA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bölümde projenin hedefleri ve ulaşmak istenilen noktanın tanımlaması yapılmalıdır.</w:t>
      </w:r>
    </w:p>
    <w:p w14:paraId="7D012DAB" w14:textId="47214A1D" w:rsidR="007C5983" w:rsidRPr="00620B3F" w:rsidRDefault="007C5983"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Proje Bütçesi</w:t>
      </w:r>
    </w:p>
    <w:p w14:paraId="3141FA60"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Projenin bütçesi Türk Lirası cinsinden bu kısımda yazılır.</w:t>
      </w:r>
    </w:p>
    <w:p w14:paraId="4B2EF517" w14:textId="048D755F" w:rsidR="007C5983" w:rsidRPr="00620B3F" w:rsidRDefault="007C5983"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Ön Ödeme Talebi</w:t>
      </w:r>
    </w:p>
    <w:p w14:paraId="637D4061"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başlık altında projeye ilişkin Bakanlıkça yapılması talep edilen ön ödeme olup olmadığı bilgisi “evet” veya “hayır” şeklinde girilir.</w:t>
      </w:r>
    </w:p>
    <w:p w14:paraId="571BBEF3" w14:textId="28FDB284" w:rsidR="007C5983" w:rsidRPr="00620B3F" w:rsidRDefault="007C5983"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Başlama Tarihi</w:t>
      </w:r>
    </w:p>
    <w:p w14:paraId="5E7957D4" w14:textId="7EE7DB55"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Projenin </w:t>
      </w:r>
      <w:r w:rsidR="00B47274" w:rsidRPr="00620B3F">
        <w:rPr>
          <w:rFonts w:ascii="Times New Roman" w:hAnsi="Times New Roman" w:cs="Times New Roman"/>
          <w:sz w:val="22"/>
          <w:szCs w:val="22"/>
        </w:rPr>
        <w:t>öngörülen başlama tarihi</w:t>
      </w:r>
      <w:r w:rsidRPr="00620B3F">
        <w:rPr>
          <w:rFonts w:ascii="Times New Roman" w:hAnsi="Times New Roman" w:cs="Times New Roman"/>
          <w:sz w:val="22"/>
          <w:szCs w:val="22"/>
        </w:rPr>
        <w:t xml:space="preserve"> buraya girilir.</w:t>
      </w:r>
    </w:p>
    <w:p w14:paraId="702B3AE7" w14:textId="55CE2525" w:rsidR="007C5983" w:rsidRPr="00620B3F" w:rsidRDefault="007C5983"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Proje Süresi (Ay)</w:t>
      </w:r>
    </w:p>
    <w:p w14:paraId="457F966B" w14:textId="1FD65706"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Bu alanda Önerilen Proje Süresi maksimum </w:t>
      </w:r>
      <w:r w:rsidR="00B47274" w:rsidRPr="00620B3F">
        <w:rPr>
          <w:rFonts w:ascii="Times New Roman" w:hAnsi="Times New Roman" w:cs="Times New Roman"/>
          <w:sz w:val="22"/>
          <w:szCs w:val="22"/>
        </w:rPr>
        <w:t xml:space="preserve">48 </w:t>
      </w:r>
      <w:r w:rsidRPr="00620B3F">
        <w:rPr>
          <w:rFonts w:ascii="Times New Roman" w:hAnsi="Times New Roman" w:cs="Times New Roman"/>
          <w:sz w:val="22"/>
          <w:szCs w:val="22"/>
        </w:rPr>
        <w:t>ay olacak şekilde girilir.</w:t>
      </w:r>
    </w:p>
    <w:p w14:paraId="4ABA734B" w14:textId="44813EF0" w:rsidR="007C5983" w:rsidRPr="008831A4" w:rsidRDefault="00620B3F" w:rsidP="005524DB">
      <w:pPr>
        <w:pStyle w:val="Balk2"/>
        <w:numPr>
          <w:ilvl w:val="0"/>
          <w:numId w:val="0"/>
        </w:numPr>
        <w:spacing w:before="0" w:after="0" w:line="240" w:lineRule="auto"/>
      </w:pPr>
      <w:bookmarkStart w:id="21" w:name="_Toc181631810"/>
      <w:r>
        <w:t>4</w:t>
      </w:r>
      <w:r w:rsidR="007C5983" w:rsidRPr="008831A4">
        <w:t>.</w:t>
      </w:r>
      <w:r w:rsidR="00B569EF" w:rsidRPr="008831A4">
        <w:t>2</w:t>
      </w:r>
      <w:r w:rsidR="007C5983" w:rsidRPr="008831A4">
        <w:tab/>
        <w:t>Proje Yürütücüsü Kuruluş veya Proje Ortağı Kuruluş Bilgileri</w:t>
      </w:r>
      <w:bookmarkEnd w:id="21"/>
    </w:p>
    <w:p w14:paraId="6DE5D7B7"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Vergi No</w:t>
      </w:r>
    </w:p>
    <w:p w14:paraId="25916EA9"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Proje Yürütücüsü Kuruluş / Proje Ortağı Kuruluşun vergi </w:t>
      </w:r>
      <w:proofErr w:type="spellStart"/>
      <w:r w:rsidRPr="00620B3F">
        <w:rPr>
          <w:rFonts w:ascii="Times New Roman" w:hAnsi="Times New Roman" w:cs="Times New Roman"/>
          <w:sz w:val="22"/>
          <w:szCs w:val="22"/>
        </w:rPr>
        <w:t>no</w:t>
      </w:r>
      <w:proofErr w:type="spellEnd"/>
      <w:r w:rsidRPr="00620B3F">
        <w:rPr>
          <w:rFonts w:ascii="Times New Roman" w:hAnsi="Times New Roman" w:cs="Times New Roman"/>
          <w:sz w:val="22"/>
          <w:szCs w:val="22"/>
        </w:rPr>
        <w:t xml:space="preserve"> bilgisi bu alana girilir.</w:t>
      </w:r>
    </w:p>
    <w:p w14:paraId="574F0184"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Faaliyet Kodları (NACE Rev.2)</w:t>
      </w:r>
    </w:p>
    <w:p w14:paraId="0CFA00A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Faaliyet Kodu bilgisi bu alana girilir.</w:t>
      </w:r>
    </w:p>
    <w:p w14:paraId="6DF8602F"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Ölçeği</w:t>
      </w:r>
    </w:p>
    <w:p w14:paraId="6C8ED086"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Mikro, Küçük, Orta veya Büyük işletme seçeneklerinden biri seçilir</w:t>
      </w:r>
    </w:p>
    <w:p w14:paraId="3DE2A2C9"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Telefon</w:t>
      </w:r>
    </w:p>
    <w:p w14:paraId="3A8BC778"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Proje Yürütücüsü Kuruluş / Proje Ortağı Kuruluşun Telefon </w:t>
      </w:r>
      <w:proofErr w:type="spellStart"/>
      <w:r w:rsidRPr="00620B3F">
        <w:rPr>
          <w:rFonts w:ascii="Times New Roman" w:hAnsi="Times New Roman" w:cs="Times New Roman"/>
          <w:sz w:val="22"/>
          <w:szCs w:val="22"/>
        </w:rPr>
        <w:t>no</w:t>
      </w:r>
      <w:proofErr w:type="spellEnd"/>
      <w:r w:rsidRPr="00620B3F">
        <w:rPr>
          <w:rFonts w:ascii="Times New Roman" w:hAnsi="Times New Roman" w:cs="Times New Roman"/>
          <w:sz w:val="22"/>
          <w:szCs w:val="22"/>
        </w:rPr>
        <w:t xml:space="preserve"> bilgisi bu alana girilir.</w:t>
      </w:r>
    </w:p>
    <w:p w14:paraId="1F702741"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Faks Numarası</w:t>
      </w:r>
    </w:p>
    <w:p w14:paraId="2C9EA83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Faks Numarası bilgisi bu alana girilir.</w:t>
      </w:r>
    </w:p>
    <w:p w14:paraId="5DA89B13"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E-posta</w:t>
      </w:r>
    </w:p>
    <w:p w14:paraId="28521839" w14:textId="7C0FBD56"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lastRenderedPageBreak/>
        <w:t>Proje Yürütücüsü Kuruluş / Proje Ortağı Kuruluşun E-posta adresi bilgisi bu alana girilir.</w:t>
      </w:r>
    </w:p>
    <w:p w14:paraId="02DF8B06" w14:textId="68AC0A2C" w:rsidR="00B47274" w:rsidRPr="00620B3F" w:rsidRDefault="00B47274"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KEP Adresi</w:t>
      </w:r>
    </w:p>
    <w:p w14:paraId="2B0F29EE" w14:textId="5DA30F95" w:rsidR="00B47274" w:rsidRPr="00620B3F" w:rsidRDefault="00B4727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KEP adresi bilgisi bu alana girilir.</w:t>
      </w:r>
    </w:p>
    <w:p w14:paraId="707800E5"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İnternet Adresi</w:t>
      </w:r>
    </w:p>
    <w:p w14:paraId="46C74841"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İnternet Adresi bilgisi bu alana girilir.</w:t>
      </w:r>
    </w:p>
    <w:p w14:paraId="662BB137"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IBAN No</w:t>
      </w:r>
    </w:p>
    <w:p w14:paraId="353A6F63" w14:textId="61E84781" w:rsidR="007C5983" w:rsidRPr="00620B3F" w:rsidRDefault="00B4727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Ortak Özel Hesaba ait</w:t>
      </w:r>
      <w:r w:rsidR="007C5983" w:rsidRPr="00620B3F">
        <w:rPr>
          <w:rFonts w:ascii="Times New Roman" w:hAnsi="Times New Roman" w:cs="Times New Roman"/>
          <w:sz w:val="22"/>
          <w:szCs w:val="22"/>
        </w:rPr>
        <w:t xml:space="preserve"> IBAN No bilgisi bu alana girilir.</w:t>
      </w:r>
    </w:p>
    <w:p w14:paraId="1DCFEBBA"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Ticaret Sicil Numarası / Tarihi</w:t>
      </w:r>
    </w:p>
    <w:p w14:paraId="4C931257"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Ticaret Sicil Numarası / Tarihi bilgisi bu alana girilir.</w:t>
      </w:r>
    </w:p>
    <w:p w14:paraId="4133704B"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Sanayi Sicil Belge Numarası</w:t>
      </w:r>
    </w:p>
    <w:p w14:paraId="6D67BB2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Sanayi Sicil Belge Numarası bilgisi bu alana girilir.</w:t>
      </w:r>
    </w:p>
    <w:p w14:paraId="3F845D3A"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Kuruluş Sermayesi</w:t>
      </w:r>
    </w:p>
    <w:p w14:paraId="53F9569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Kuruluş Sermayesi bilgisi bu alana girilir.</w:t>
      </w:r>
    </w:p>
    <w:p w14:paraId="1F7C5EAA"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Mevcut Sermayesi</w:t>
      </w:r>
    </w:p>
    <w:p w14:paraId="014857E2"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Mevcut Sermayesi bilgisi bu alana girilir.</w:t>
      </w:r>
    </w:p>
    <w:p w14:paraId="4F602E73"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Kayıtlı Olduğu Oda</w:t>
      </w:r>
    </w:p>
    <w:p w14:paraId="37E2D835"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Kayıtlı Olduğu Oda bilgisi bu alana girilir.</w:t>
      </w:r>
    </w:p>
    <w:p w14:paraId="148D33CF"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Oda Sicil Numarası</w:t>
      </w:r>
    </w:p>
    <w:p w14:paraId="08095BC7"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Oda Sicil Numarası bilgisi bu alana girilir.</w:t>
      </w:r>
    </w:p>
    <w:p w14:paraId="6A129105"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SGK Sicil Numarası</w:t>
      </w:r>
    </w:p>
    <w:p w14:paraId="655261B4"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Yürütücüsü Kuruluş / Proje Ortağı Kuruluşun SGK Sicil Numarası bilgisi bu alana girilir.</w:t>
      </w:r>
    </w:p>
    <w:p w14:paraId="247B1E05" w14:textId="2E9FB548" w:rsidR="007C5983" w:rsidRPr="008831A4" w:rsidRDefault="00620B3F" w:rsidP="005524DB">
      <w:pPr>
        <w:pStyle w:val="Balk2"/>
        <w:numPr>
          <w:ilvl w:val="0"/>
          <w:numId w:val="0"/>
        </w:numPr>
        <w:spacing w:before="0" w:after="0" w:line="240" w:lineRule="auto"/>
      </w:pPr>
      <w:bookmarkStart w:id="22" w:name="_Toc181631811"/>
      <w:r>
        <w:t>4</w:t>
      </w:r>
      <w:r w:rsidR="007C5983" w:rsidRPr="008831A4">
        <w:t>.</w:t>
      </w:r>
      <w:r w:rsidR="00B569EF" w:rsidRPr="008831A4">
        <w:t>3</w:t>
      </w:r>
      <w:r w:rsidR="007C5983" w:rsidRPr="008831A4">
        <w:tab/>
        <w:t>Temsilci Bilgileri</w:t>
      </w:r>
      <w:bookmarkEnd w:id="22"/>
    </w:p>
    <w:p w14:paraId="223B6150"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Görev / Unvan</w:t>
      </w:r>
    </w:p>
    <w:p w14:paraId="5B10F614"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alana Proje ortaklarından işletmeyi temsil edecek kişinin proje ortaklarından işletmedeki Görevi/Unvanı bilgisi girilir.</w:t>
      </w:r>
    </w:p>
    <w:p w14:paraId="34BD4A10"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T.C Kimlik No / Yabancı Kimlik No</w:t>
      </w:r>
    </w:p>
    <w:p w14:paraId="5CCF17C2"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ortaklarından işletmeyi temsil edecek kişinin T.C Kimlik No / Yabancı Kimlik No bilgisi girilir.</w:t>
      </w:r>
    </w:p>
    <w:p w14:paraId="7D96DB7E" w14:textId="12CC14FD" w:rsidR="00085447" w:rsidRPr="00620B3F" w:rsidRDefault="00085447"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Doğum Tarihi</w:t>
      </w:r>
    </w:p>
    <w:p w14:paraId="3A4DF8D7" w14:textId="0257EA52" w:rsidR="00085447" w:rsidRPr="00620B3F" w:rsidRDefault="00085447"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ortaklarından işletmeyi temsil edecek kişinin Doğum Tarihi bilgisi girilir.</w:t>
      </w:r>
    </w:p>
    <w:p w14:paraId="0FCF666A" w14:textId="123B0761"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İş Telefonu</w:t>
      </w:r>
    </w:p>
    <w:p w14:paraId="2298AA6E"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ortaklarından işletmeyi temsil edecek kişinin İş Telefonu bilgisi girilir.</w:t>
      </w:r>
    </w:p>
    <w:p w14:paraId="55CF0118"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Cep Telefonu</w:t>
      </w:r>
    </w:p>
    <w:p w14:paraId="0169EC56"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ortaklarından işletmeyi temsil edecek kişinin Cep Telefonu bilgisi girilir.</w:t>
      </w:r>
    </w:p>
    <w:p w14:paraId="579C40F5"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Faks Numarası</w:t>
      </w:r>
    </w:p>
    <w:p w14:paraId="2074ED2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lastRenderedPageBreak/>
        <w:t>Proje ortaklarından işletmeyi temsil edecek kişinin Faks Numarası bilgisi girilir.</w:t>
      </w:r>
    </w:p>
    <w:p w14:paraId="40BB5AB8" w14:textId="77777777" w:rsidR="007C5983" w:rsidRPr="00620B3F" w:rsidRDefault="007C5983"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E-posta</w:t>
      </w:r>
    </w:p>
    <w:p w14:paraId="6E942559" w14:textId="7FCA9B0E"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ortaklarından işletmeyi temsil edecek kişinin E-posta adresi bilgisi girilir.</w:t>
      </w:r>
    </w:p>
    <w:p w14:paraId="2C79D0BF" w14:textId="7FF96ABC" w:rsidR="00085447" w:rsidRPr="008831A4" w:rsidRDefault="00620B3F" w:rsidP="005524DB">
      <w:pPr>
        <w:pStyle w:val="Balk2"/>
        <w:numPr>
          <w:ilvl w:val="0"/>
          <w:numId w:val="0"/>
        </w:numPr>
        <w:spacing w:before="0" w:after="0" w:line="240" w:lineRule="auto"/>
      </w:pPr>
      <w:bookmarkStart w:id="23" w:name="_Toc181631812"/>
      <w:r>
        <w:t>4</w:t>
      </w:r>
      <w:r w:rsidR="00B569EF" w:rsidRPr="008831A4">
        <w:t>.4</w:t>
      </w:r>
      <w:r w:rsidR="00085447" w:rsidRPr="008831A4">
        <w:tab/>
        <w:t>Detay Bilgileri</w:t>
      </w:r>
      <w:bookmarkEnd w:id="23"/>
    </w:p>
    <w:p w14:paraId="3F9AE0C1" w14:textId="5E1D611C" w:rsidR="00085447" w:rsidRPr="00620B3F" w:rsidRDefault="00085447"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Proje Özeti</w:t>
      </w:r>
    </w:p>
    <w:p w14:paraId="28235287" w14:textId="085F21D3" w:rsidR="00085447" w:rsidRPr="00620B3F" w:rsidRDefault="00E60502" w:rsidP="005524DB">
      <w:pPr>
        <w:spacing w:line="240" w:lineRule="auto"/>
        <w:rPr>
          <w:rFonts w:ascii="Times New Roman" w:hAnsi="Times New Roman" w:cs="Times New Roman"/>
          <w:sz w:val="22"/>
          <w:szCs w:val="22"/>
        </w:rPr>
      </w:pPr>
      <w:r w:rsidRPr="00620B3F">
        <w:rPr>
          <w:rFonts w:ascii="Times New Roman" w:hAnsi="Times New Roman" w:cs="Times New Roman"/>
          <w:sz w:val="22"/>
          <w:szCs w:val="22"/>
        </w:rPr>
        <w:t>Projeye dair özet bilgisi girilir.</w:t>
      </w:r>
    </w:p>
    <w:p w14:paraId="44A153C6" w14:textId="2F2FDD02" w:rsidR="00E60502" w:rsidRPr="00620B3F" w:rsidRDefault="00E60502"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Amaç ve Hedefler</w:t>
      </w:r>
    </w:p>
    <w:p w14:paraId="6A0A07AD" w14:textId="735337F4" w:rsidR="00085447" w:rsidRPr="00620B3F" w:rsidRDefault="00E60502" w:rsidP="005524DB">
      <w:pPr>
        <w:spacing w:line="240" w:lineRule="auto"/>
        <w:rPr>
          <w:rFonts w:ascii="Times New Roman" w:hAnsi="Times New Roman" w:cs="Times New Roman"/>
          <w:sz w:val="22"/>
          <w:szCs w:val="22"/>
        </w:rPr>
      </w:pPr>
      <w:r w:rsidRPr="00620B3F">
        <w:rPr>
          <w:rFonts w:ascii="Times New Roman" w:hAnsi="Times New Roman" w:cs="Times New Roman"/>
          <w:sz w:val="22"/>
          <w:szCs w:val="22"/>
        </w:rPr>
        <w:t>Proje amaç ve hedef bilgisi girilir.</w:t>
      </w:r>
    </w:p>
    <w:p w14:paraId="713773DD" w14:textId="6BA93CE4" w:rsidR="00E60502" w:rsidRPr="00620B3F" w:rsidRDefault="00E60502"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Konu, Kapsam ve Literatür Özeti</w:t>
      </w:r>
    </w:p>
    <w:p w14:paraId="24802309" w14:textId="6765C8C5" w:rsidR="00E60502" w:rsidRPr="00620B3F" w:rsidRDefault="00E60502" w:rsidP="005524DB">
      <w:pPr>
        <w:spacing w:line="240" w:lineRule="auto"/>
        <w:rPr>
          <w:rFonts w:ascii="Times New Roman" w:hAnsi="Times New Roman" w:cs="Times New Roman"/>
          <w:sz w:val="22"/>
          <w:szCs w:val="22"/>
        </w:rPr>
      </w:pPr>
      <w:r w:rsidRPr="00620B3F">
        <w:rPr>
          <w:rFonts w:ascii="Times New Roman" w:hAnsi="Times New Roman" w:cs="Times New Roman"/>
          <w:sz w:val="22"/>
          <w:szCs w:val="22"/>
        </w:rPr>
        <w:t>Proje konusu, kapsamı ve literatür özet bilgisi girilir.</w:t>
      </w:r>
    </w:p>
    <w:p w14:paraId="5691D6E3" w14:textId="2F152DCB" w:rsidR="00E60502" w:rsidRPr="00620B3F" w:rsidRDefault="00E60502" w:rsidP="005524DB">
      <w:pPr>
        <w:spacing w:line="240" w:lineRule="auto"/>
        <w:rPr>
          <w:rFonts w:ascii="Times New Roman" w:hAnsi="Times New Roman" w:cs="Times New Roman"/>
          <w:b/>
          <w:sz w:val="22"/>
          <w:szCs w:val="22"/>
        </w:rPr>
      </w:pPr>
      <w:r w:rsidRPr="00620B3F">
        <w:rPr>
          <w:rFonts w:ascii="Times New Roman" w:hAnsi="Times New Roman" w:cs="Times New Roman"/>
          <w:b/>
          <w:sz w:val="22"/>
          <w:szCs w:val="22"/>
        </w:rPr>
        <w:t>Projenin Ar-Ge veya Tasarım Niteliği</w:t>
      </w:r>
    </w:p>
    <w:p w14:paraId="5A8A8568" w14:textId="7715D9DE" w:rsidR="00E60502" w:rsidRPr="00620B3F" w:rsidRDefault="00E60502" w:rsidP="005524DB">
      <w:pPr>
        <w:spacing w:line="240" w:lineRule="auto"/>
        <w:rPr>
          <w:rFonts w:ascii="Times New Roman" w:hAnsi="Times New Roman" w:cs="Times New Roman"/>
          <w:sz w:val="22"/>
          <w:szCs w:val="22"/>
        </w:rPr>
      </w:pPr>
      <w:r w:rsidRPr="00620B3F">
        <w:rPr>
          <w:rFonts w:ascii="Times New Roman" w:hAnsi="Times New Roman" w:cs="Times New Roman"/>
          <w:sz w:val="22"/>
          <w:szCs w:val="22"/>
        </w:rPr>
        <w:t>Projenin ar-ge veya tasarım niteliği bilgisi girilir.</w:t>
      </w:r>
    </w:p>
    <w:p w14:paraId="1C54210C" w14:textId="5CD1A0B8" w:rsidR="00E60502" w:rsidRPr="00620B3F" w:rsidRDefault="00E60502"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İzlenecek Yöntemler</w:t>
      </w:r>
    </w:p>
    <w:p w14:paraId="710FA40F" w14:textId="4A0D2C7E" w:rsidR="00E60502" w:rsidRPr="00620B3F" w:rsidRDefault="00E60502"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Projede izlenecek yöntem bilgisi girilir.</w:t>
      </w:r>
    </w:p>
    <w:p w14:paraId="7670A8EC" w14:textId="6B00C868" w:rsidR="00E60502" w:rsidRPr="00620B3F" w:rsidRDefault="00E60502"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Beklenen Çıktılar ve Faydalar</w:t>
      </w:r>
    </w:p>
    <w:p w14:paraId="181539CA" w14:textId="3D2147C0" w:rsidR="00E60502" w:rsidRPr="00620B3F" w:rsidRDefault="00E60502"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 sonucu beklenen çıktı ve fayda bilgisi girilir.</w:t>
      </w:r>
    </w:p>
    <w:p w14:paraId="40CA6CE9" w14:textId="53B4E12B" w:rsidR="00E60502" w:rsidRPr="00620B3F" w:rsidRDefault="00E60502"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Fazlı Proje</w:t>
      </w:r>
    </w:p>
    <w:p w14:paraId="04A71D0E" w14:textId="32AE4820" w:rsidR="00E60502" w:rsidRPr="00620B3F" w:rsidRDefault="00E60502"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Projenin fazlı olup olmama durumu seçilir ve “Evet” seçilmesi halinde Proje İş Planında detayların belirtilmesi beklenir.</w:t>
      </w:r>
    </w:p>
    <w:p w14:paraId="136CDE04" w14:textId="4720F3F0" w:rsidR="00E60502" w:rsidRPr="008831A4" w:rsidRDefault="00620B3F" w:rsidP="005524DB">
      <w:pPr>
        <w:pStyle w:val="Balk2"/>
        <w:numPr>
          <w:ilvl w:val="0"/>
          <w:numId w:val="0"/>
        </w:numPr>
        <w:spacing w:before="0" w:after="0" w:line="240" w:lineRule="auto"/>
      </w:pPr>
      <w:bookmarkStart w:id="24" w:name="_Toc181631813"/>
      <w:r>
        <w:t>4</w:t>
      </w:r>
      <w:r w:rsidR="00B569EF" w:rsidRPr="008831A4">
        <w:t>.5</w:t>
      </w:r>
      <w:r w:rsidR="00E60502" w:rsidRPr="008831A4">
        <w:t xml:space="preserve"> </w:t>
      </w:r>
      <w:r w:rsidR="00E60502" w:rsidRPr="008831A4">
        <w:tab/>
        <w:t>Proje Yönetim Düzeni</w:t>
      </w:r>
      <w:bookmarkEnd w:id="24"/>
    </w:p>
    <w:p w14:paraId="58D581DF" w14:textId="5230C029" w:rsidR="00E60502" w:rsidRPr="00620B3F" w:rsidRDefault="00E60502" w:rsidP="005524DB">
      <w:pPr>
        <w:spacing w:line="240" w:lineRule="auto"/>
        <w:rPr>
          <w:rFonts w:ascii="Times New Roman" w:hAnsi="Times New Roman" w:cs="Times New Roman"/>
          <w:sz w:val="22"/>
          <w:szCs w:val="22"/>
        </w:rPr>
      </w:pPr>
      <w:r w:rsidRPr="00620B3F">
        <w:rPr>
          <w:rFonts w:ascii="Times New Roman" w:hAnsi="Times New Roman" w:cs="Times New Roman"/>
          <w:sz w:val="22"/>
          <w:szCs w:val="22"/>
        </w:rPr>
        <w:t>İzin verilen dosya uzantılarında Proje Yönetim Düzeni şemasının sisteme yüklenmesi gerekmektedir.</w:t>
      </w:r>
    </w:p>
    <w:p w14:paraId="742C6125" w14:textId="33CDB973" w:rsidR="00B569EF" w:rsidRPr="008831A4" w:rsidRDefault="00620B3F" w:rsidP="005524DB">
      <w:pPr>
        <w:pStyle w:val="Balk2"/>
        <w:numPr>
          <w:ilvl w:val="0"/>
          <w:numId w:val="0"/>
        </w:numPr>
        <w:spacing w:before="0" w:after="0" w:line="240" w:lineRule="auto"/>
      </w:pPr>
      <w:bookmarkStart w:id="25" w:name="_Toc181631814"/>
      <w:r>
        <w:t>4</w:t>
      </w:r>
      <w:r w:rsidR="00E60502" w:rsidRPr="008831A4">
        <w:t>.</w:t>
      </w:r>
      <w:r w:rsidR="00B569EF" w:rsidRPr="008831A4">
        <w:t>6</w:t>
      </w:r>
      <w:r w:rsidR="00E60502" w:rsidRPr="008831A4">
        <w:tab/>
      </w:r>
      <w:r w:rsidR="00B569EF" w:rsidRPr="008831A4">
        <w:t>Faaliyetler</w:t>
      </w:r>
      <w:bookmarkEnd w:id="25"/>
    </w:p>
    <w:p w14:paraId="37AFC32D" w14:textId="07832FC3" w:rsidR="00B569EF" w:rsidRPr="00620B3F" w:rsidRDefault="00B569EF"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Faaliyet Ekle seçeneğinden</w:t>
      </w:r>
    </w:p>
    <w:p w14:paraId="30359FC7" w14:textId="213049D8" w:rsidR="00B569EF" w:rsidRPr="00620B3F" w:rsidRDefault="00B569EF"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t>Faaliyet Adı:</w:t>
      </w:r>
      <w:r w:rsidRPr="00620B3F">
        <w:rPr>
          <w:rFonts w:ascii="Times New Roman" w:hAnsi="Times New Roman" w:cs="Times New Roman"/>
          <w:sz w:val="22"/>
          <w:szCs w:val="22"/>
        </w:rPr>
        <w:t xml:space="preserve"> Yapılacak faaliyet adı bilgisi içerir.</w:t>
      </w:r>
    </w:p>
    <w:p w14:paraId="5FAD7AA2" w14:textId="20DCD40C" w:rsidR="00B569EF" w:rsidRPr="00620B3F" w:rsidRDefault="00B569EF"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Başlangıç Tarihi:</w:t>
      </w:r>
      <w:r w:rsidRPr="00620B3F">
        <w:rPr>
          <w:rFonts w:ascii="Times New Roman" w:hAnsi="Times New Roman" w:cs="Times New Roman"/>
          <w:sz w:val="22"/>
          <w:szCs w:val="22"/>
        </w:rPr>
        <w:t xml:space="preserve"> Faaliyetin Başlangıç Tarihini belirtir.</w:t>
      </w:r>
    </w:p>
    <w:p w14:paraId="1D468859" w14:textId="221D0A75" w:rsidR="00B569EF" w:rsidRPr="00620B3F" w:rsidRDefault="00B569EF"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Bitiş Tarihi:</w:t>
      </w:r>
      <w:r w:rsidRPr="00620B3F">
        <w:rPr>
          <w:rFonts w:ascii="Times New Roman" w:hAnsi="Times New Roman" w:cs="Times New Roman"/>
          <w:sz w:val="22"/>
          <w:szCs w:val="22"/>
        </w:rPr>
        <w:t xml:space="preserve"> Faaliyetin Bitiş Tarihini belirtir.</w:t>
      </w:r>
    </w:p>
    <w:p w14:paraId="4F26EF4A" w14:textId="63C45DC3" w:rsidR="00B569EF" w:rsidRPr="00620B3F" w:rsidRDefault="00B569EF"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Görev Alacak Kuruluşlar: </w:t>
      </w:r>
      <w:r w:rsidRPr="00620B3F">
        <w:rPr>
          <w:rFonts w:ascii="Times New Roman" w:hAnsi="Times New Roman" w:cs="Times New Roman"/>
          <w:sz w:val="22"/>
          <w:szCs w:val="22"/>
        </w:rPr>
        <w:t>Tanımlanan faaliyette görev alacak kuruluş seçilir.</w:t>
      </w:r>
    </w:p>
    <w:p w14:paraId="7F4DDE73" w14:textId="3209EB98" w:rsidR="00B569EF" w:rsidRPr="00620B3F" w:rsidRDefault="00B569EF"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Faaliyet Çıktıları: </w:t>
      </w:r>
      <w:r w:rsidRPr="00620B3F">
        <w:rPr>
          <w:rFonts w:ascii="Times New Roman" w:hAnsi="Times New Roman" w:cs="Times New Roman"/>
          <w:sz w:val="22"/>
          <w:szCs w:val="22"/>
        </w:rPr>
        <w:t>Faaliyet sonucu çıktı bilgisini içerir.</w:t>
      </w:r>
    </w:p>
    <w:p w14:paraId="41A002C1" w14:textId="301331CB" w:rsidR="00B569EF" w:rsidRPr="00620B3F" w:rsidRDefault="00B569EF"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 xml:space="preserve">Başarı Kriterleri: </w:t>
      </w:r>
      <w:r w:rsidRPr="00620B3F">
        <w:rPr>
          <w:rFonts w:ascii="Times New Roman" w:hAnsi="Times New Roman" w:cs="Times New Roman"/>
          <w:sz w:val="22"/>
          <w:szCs w:val="22"/>
        </w:rPr>
        <w:t>Faaliyet içerisinde tanımlanan başarı kriterleri bilgisini içerir.</w:t>
      </w:r>
    </w:p>
    <w:p w14:paraId="7000E520" w14:textId="5410C189" w:rsidR="00B569EF" w:rsidRPr="00620B3F" w:rsidRDefault="00B569EF"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Çıktıların Diğer Faaliyetlere Etkileri: </w:t>
      </w:r>
      <w:r w:rsidRPr="00620B3F">
        <w:rPr>
          <w:rFonts w:ascii="Times New Roman" w:hAnsi="Times New Roman" w:cs="Times New Roman"/>
          <w:sz w:val="22"/>
          <w:szCs w:val="22"/>
        </w:rPr>
        <w:t>Faaliyet sonucu elde edilen çıktının diğer faaliyetlere olan etkisi girilir.</w:t>
      </w:r>
    </w:p>
    <w:p w14:paraId="21DD88E0" w14:textId="7F6B56AA" w:rsidR="00B569EF" w:rsidRPr="008831A4" w:rsidRDefault="00620B3F" w:rsidP="005524DB">
      <w:pPr>
        <w:pStyle w:val="Balk2"/>
        <w:numPr>
          <w:ilvl w:val="0"/>
          <w:numId w:val="0"/>
        </w:numPr>
        <w:spacing w:before="0" w:after="0" w:line="240" w:lineRule="auto"/>
      </w:pPr>
      <w:bookmarkStart w:id="26" w:name="_Toc181631815"/>
      <w:r>
        <w:t>4</w:t>
      </w:r>
      <w:r w:rsidR="00A55BD4" w:rsidRPr="008831A4">
        <w:t>.7</w:t>
      </w:r>
      <w:r w:rsidR="00EE0BBD" w:rsidRPr="008831A4">
        <w:tab/>
      </w:r>
      <w:r w:rsidR="00A55BD4" w:rsidRPr="008831A4">
        <w:t>Risk Yönetimi</w:t>
      </w:r>
      <w:bookmarkEnd w:id="26"/>
    </w:p>
    <w:p w14:paraId="4D37D40E" w14:textId="16C49155" w:rsidR="00A55BD4" w:rsidRPr="00620B3F" w:rsidRDefault="00A55BD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Risk Yönetimi Ekle seçeneğinden</w:t>
      </w:r>
    </w:p>
    <w:p w14:paraId="65A97394" w14:textId="4E73D6F4" w:rsidR="00A55BD4" w:rsidRPr="00620B3F" w:rsidRDefault="00A55BD4"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t>Faaliyet:</w:t>
      </w:r>
      <w:r w:rsidRPr="00620B3F">
        <w:rPr>
          <w:rFonts w:ascii="Times New Roman" w:hAnsi="Times New Roman" w:cs="Times New Roman"/>
          <w:sz w:val="22"/>
          <w:szCs w:val="22"/>
        </w:rPr>
        <w:t xml:space="preserve"> Risk Yönetiminin hangi faaliyet için tanımlanacağı seçilir.</w:t>
      </w:r>
    </w:p>
    <w:p w14:paraId="4D0A38AA" w14:textId="40897AF8" w:rsidR="00A55BD4" w:rsidRPr="00620B3F" w:rsidRDefault="00A55BD4"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t>En Önemli Riskler:</w:t>
      </w:r>
      <w:r w:rsidRPr="00620B3F">
        <w:rPr>
          <w:rFonts w:ascii="Times New Roman" w:hAnsi="Times New Roman" w:cs="Times New Roman"/>
          <w:sz w:val="22"/>
          <w:szCs w:val="22"/>
        </w:rPr>
        <w:t xml:space="preserve"> Projenin başarısını olumsuz yönde etkileyebilecek risklerin ana hatlarıyla ifade </w:t>
      </w:r>
      <w:proofErr w:type="spellStart"/>
      <w:r w:rsidRPr="00620B3F">
        <w:rPr>
          <w:rFonts w:ascii="Times New Roman" w:hAnsi="Times New Roman" w:cs="Times New Roman"/>
          <w:sz w:val="22"/>
          <w:szCs w:val="22"/>
        </w:rPr>
        <w:t>eedilmesi</w:t>
      </w:r>
      <w:proofErr w:type="spellEnd"/>
      <w:r w:rsidRPr="00620B3F">
        <w:rPr>
          <w:rFonts w:ascii="Times New Roman" w:hAnsi="Times New Roman" w:cs="Times New Roman"/>
          <w:sz w:val="22"/>
          <w:szCs w:val="22"/>
        </w:rPr>
        <w:t xml:space="preserve"> beklenir.</w:t>
      </w:r>
    </w:p>
    <w:p w14:paraId="753F5CE6" w14:textId="634E9234" w:rsidR="00A55BD4" w:rsidRPr="00620B3F" w:rsidRDefault="00A55BD4"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lastRenderedPageBreak/>
        <w:t xml:space="preserve">B Planı: </w:t>
      </w:r>
      <w:r w:rsidRPr="00620B3F">
        <w:rPr>
          <w:rFonts w:ascii="Times New Roman" w:hAnsi="Times New Roman" w:cs="Times New Roman"/>
          <w:sz w:val="22"/>
          <w:szCs w:val="22"/>
        </w:rPr>
        <w:t>Projenin başarısını olumsuz yönde etkileyebilecek risklerle karşılaşıldığında projenin başarıyla yürütülmesini sağlamak için alınacak tedbirlerin (B Planı) ana hatlarıyla ifade edilmesi beklenir.</w:t>
      </w:r>
    </w:p>
    <w:p w14:paraId="584BB852" w14:textId="217EAEC6" w:rsidR="00A55BD4" w:rsidRPr="008831A4" w:rsidRDefault="00620B3F" w:rsidP="005524DB">
      <w:pPr>
        <w:pStyle w:val="Balk2"/>
        <w:numPr>
          <w:ilvl w:val="0"/>
          <w:numId w:val="0"/>
        </w:numPr>
        <w:spacing w:before="0" w:after="0" w:line="240" w:lineRule="auto"/>
      </w:pPr>
      <w:bookmarkStart w:id="27" w:name="_Toc181631816"/>
      <w:r>
        <w:t>4</w:t>
      </w:r>
      <w:r w:rsidR="00A55BD4" w:rsidRPr="008831A4">
        <w:t>.8</w:t>
      </w:r>
      <w:r w:rsidR="00EE0BBD" w:rsidRPr="008831A4">
        <w:tab/>
      </w:r>
      <w:r w:rsidR="00A55BD4" w:rsidRPr="008831A4">
        <w:t>Araştırma Olanakları</w:t>
      </w:r>
      <w:bookmarkEnd w:id="27"/>
    </w:p>
    <w:p w14:paraId="641769D2" w14:textId="480A75E6" w:rsidR="00A55BD4" w:rsidRPr="00620B3F" w:rsidRDefault="00A55BD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Araştırma Olanakları Ekle seçeneğinden</w:t>
      </w:r>
    </w:p>
    <w:p w14:paraId="102FF915" w14:textId="3865CCB9" w:rsidR="00A55BD4" w:rsidRPr="00620B3F" w:rsidRDefault="00A55BD4"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t>Faaliyet:</w:t>
      </w:r>
      <w:r w:rsidRPr="00620B3F">
        <w:rPr>
          <w:rFonts w:ascii="Times New Roman" w:hAnsi="Times New Roman" w:cs="Times New Roman"/>
          <w:sz w:val="22"/>
          <w:szCs w:val="22"/>
        </w:rPr>
        <w:t xml:space="preserve"> Araştırma Olanaklarının hangi faaliyet için tanımlanacağı seçilir.</w:t>
      </w:r>
    </w:p>
    <w:p w14:paraId="346BA11C" w14:textId="2C63CF79" w:rsidR="00A55BD4" w:rsidRPr="00620B3F" w:rsidRDefault="00A55BD4"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t xml:space="preserve">Mevcut Altyapı/Ekipman Türü, Modeli: </w:t>
      </w:r>
      <w:r w:rsidRPr="00620B3F">
        <w:rPr>
          <w:rFonts w:ascii="Times New Roman" w:hAnsi="Times New Roman" w:cs="Times New Roman"/>
          <w:sz w:val="22"/>
          <w:szCs w:val="22"/>
        </w:rPr>
        <w:t>Laboratuvar, Araç, Makine-Teçhizat bilgileri girilir.</w:t>
      </w:r>
    </w:p>
    <w:p w14:paraId="0C1B291B" w14:textId="611B2F60" w:rsidR="00A55BD4" w:rsidRPr="00620B3F" w:rsidRDefault="00A55BD4"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t>Kuruluş:</w:t>
      </w:r>
      <w:r w:rsidRPr="00620B3F">
        <w:rPr>
          <w:rFonts w:ascii="Times New Roman" w:hAnsi="Times New Roman" w:cs="Times New Roman"/>
          <w:sz w:val="22"/>
          <w:szCs w:val="22"/>
        </w:rPr>
        <w:t xml:space="preserve"> Altyapı ve Ekipmanı sağlayacak proje ortağı kuruluş seçilir.</w:t>
      </w:r>
    </w:p>
    <w:p w14:paraId="6AF55B2D" w14:textId="7B6E66FD" w:rsidR="00A55BD4" w:rsidRPr="00620B3F" w:rsidRDefault="00A55BD4" w:rsidP="005524DB">
      <w:pPr>
        <w:spacing w:line="240" w:lineRule="auto"/>
        <w:rPr>
          <w:rFonts w:ascii="Times New Roman" w:hAnsi="Times New Roman" w:cs="Times New Roman"/>
          <w:sz w:val="22"/>
          <w:szCs w:val="22"/>
        </w:rPr>
      </w:pPr>
      <w:r w:rsidRPr="00620B3F">
        <w:rPr>
          <w:rFonts w:ascii="Times New Roman" w:hAnsi="Times New Roman" w:cs="Times New Roman"/>
          <w:b/>
          <w:sz w:val="22"/>
          <w:szCs w:val="22"/>
        </w:rPr>
        <w:t xml:space="preserve">Projede Kullanım Amacı: </w:t>
      </w:r>
      <w:r w:rsidRPr="00620B3F">
        <w:rPr>
          <w:rFonts w:ascii="Times New Roman" w:hAnsi="Times New Roman" w:cs="Times New Roman"/>
          <w:sz w:val="22"/>
          <w:szCs w:val="22"/>
        </w:rPr>
        <w:t>Altyapı ve Ekipmanın projede kullanım amacı girilir.</w:t>
      </w:r>
    </w:p>
    <w:p w14:paraId="5571EFB8" w14:textId="68BE25FE" w:rsidR="00A55BD4" w:rsidRPr="008831A4" w:rsidRDefault="00620B3F" w:rsidP="005524DB">
      <w:pPr>
        <w:pStyle w:val="Balk2"/>
        <w:numPr>
          <w:ilvl w:val="0"/>
          <w:numId w:val="0"/>
        </w:numPr>
        <w:spacing w:before="0" w:after="0" w:line="240" w:lineRule="auto"/>
      </w:pPr>
      <w:bookmarkStart w:id="28" w:name="_Toc181631817"/>
      <w:r>
        <w:t>4</w:t>
      </w:r>
      <w:r w:rsidR="00A55BD4" w:rsidRPr="008831A4">
        <w:t>.9</w:t>
      </w:r>
      <w:r w:rsidR="00EE0BBD" w:rsidRPr="008831A4">
        <w:tab/>
      </w:r>
      <w:r w:rsidR="00A55BD4" w:rsidRPr="008831A4">
        <w:t>Proje Ekibi</w:t>
      </w:r>
      <w:bookmarkEnd w:id="28"/>
    </w:p>
    <w:p w14:paraId="28393352" w14:textId="3374B033" w:rsidR="00A55BD4" w:rsidRPr="00620B3F" w:rsidRDefault="00A55BD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Ekip Üyesi Ekle seçeneğinden</w:t>
      </w:r>
    </w:p>
    <w:p w14:paraId="1E986082" w14:textId="070BE0BA" w:rsidR="00D949D5" w:rsidRPr="00620B3F" w:rsidRDefault="00D949D5"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Proje Ekibi Türü: </w:t>
      </w:r>
      <w:r w:rsidRPr="00620B3F">
        <w:rPr>
          <w:rFonts w:ascii="Times New Roman" w:hAnsi="Times New Roman" w:cs="Times New Roman"/>
          <w:sz w:val="22"/>
          <w:szCs w:val="22"/>
        </w:rPr>
        <w:t>Asil veya Yedek seçeneklerinden biri seçilir.</w:t>
      </w:r>
    </w:p>
    <w:p w14:paraId="6DB8EB1A" w14:textId="68141AF0" w:rsidR="00D949D5" w:rsidRPr="00620B3F" w:rsidRDefault="00D949D5"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 xml:space="preserve">Çalıştığı Kuruluş: </w:t>
      </w:r>
      <w:r w:rsidRPr="00620B3F">
        <w:rPr>
          <w:rFonts w:ascii="Times New Roman" w:hAnsi="Times New Roman" w:cs="Times New Roman"/>
          <w:sz w:val="22"/>
          <w:szCs w:val="22"/>
        </w:rPr>
        <w:t>Hangi proje ortağında çalıştığı seçilir.</w:t>
      </w:r>
    </w:p>
    <w:p w14:paraId="18439E5D" w14:textId="3E30631C" w:rsidR="00D949D5" w:rsidRPr="00620B3F" w:rsidRDefault="00D949D5"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T.C Kimlik No / Yabancı Kimlik No: </w:t>
      </w:r>
      <w:r w:rsidRPr="00620B3F">
        <w:rPr>
          <w:rFonts w:ascii="Times New Roman" w:hAnsi="Times New Roman" w:cs="Times New Roman"/>
          <w:sz w:val="22"/>
          <w:szCs w:val="22"/>
        </w:rPr>
        <w:t>T.C Kimlik No / Yabancı Kimlik No bilgisi girilir.</w:t>
      </w:r>
    </w:p>
    <w:p w14:paraId="751F1792" w14:textId="076B6B85" w:rsidR="00D949D5" w:rsidRPr="00620B3F" w:rsidRDefault="00D949D5"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Doğum Tarihi: </w:t>
      </w:r>
      <w:r w:rsidR="00EE0BBD" w:rsidRPr="00620B3F">
        <w:rPr>
          <w:rFonts w:ascii="Times New Roman" w:hAnsi="Times New Roman" w:cs="Times New Roman"/>
          <w:sz w:val="22"/>
          <w:szCs w:val="22"/>
        </w:rPr>
        <w:t>Doğum tarihi bilgisi girilir.</w:t>
      </w:r>
    </w:p>
    <w:p w14:paraId="44D8284F" w14:textId="1F27C694" w:rsidR="00D949D5" w:rsidRPr="00620B3F" w:rsidRDefault="00D949D5"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Projedeki Görevi:</w:t>
      </w:r>
      <w:r w:rsidR="00EE0BBD" w:rsidRPr="00620B3F">
        <w:rPr>
          <w:rFonts w:ascii="Times New Roman" w:hAnsi="Times New Roman" w:cs="Times New Roman"/>
          <w:b/>
          <w:sz w:val="22"/>
          <w:szCs w:val="22"/>
        </w:rPr>
        <w:t xml:space="preserve"> </w:t>
      </w:r>
      <w:r w:rsidR="00EE0BBD" w:rsidRPr="00620B3F">
        <w:rPr>
          <w:rFonts w:ascii="Times New Roman" w:hAnsi="Times New Roman" w:cs="Times New Roman"/>
          <w:sz w:val="22"/>
          <w:szCs w:val="22"/>
        </w:rPr>
        <w:t>Projedeki görevi girilir.</w:t>
      </w:r>
    </w:p>
    <w:p w14:paraId="338F4AAC" w14:textId="05687E2F" w:rsidR="00D949D5" w:rsidRPr="00620B3F" w:rsidRDefault="00D949D5"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Mesleği:</w:t>
      </w:r>
      <w:r w:rsidR="00EE0BBD" w:rsidRPr="00620B3F">
        <w:rPr>
          <w:rFonts w:ascii="Times New Roman" w:hAnsi="Times New Roman" w:cs="Times New Roman"/>
          <w:b/>
          <w:sz w:val="22"/>
          <w:szCs w:val="22"/>
        </w:rPr>
        <w:t xml:space="preserve"> </w:t>
      </w:r>
      <w:r w:rsidR="00EE0BBD" w:rsidRPr="00620B3F">
        <w:rPr>
          <w:rFonts w:ascii="Times New Roman" w:hAnsi="Times New Roman" w:cs="Times New Roman"/>
          <w:sz w:val="22"/>
          <w:szCs w:val="22"/>
        </w:rPr>
        <w:t>Mesleği girilir.</w:t>
      </w:r>
    </w:p>
    <w:p w14:paraId="5459CE59" w14:textId="5DDDA3C7" w:rsidR="00A55BD4" w:rsidRPr="00620B3F" w:rsidRDefault="00D949D5" w:rsidP="005524DB">
      <w:pPr>
        <w:spacing w:line="240" w:lineRule="auto"/>
        <w:jc w:val="both"/>
        <w:rPr>
          <w:rFonts w:ascii="Times New Roman" w:hAnsi="Times New Roman" w:cs="Times New Roman"/>
          <w:b/>
          <w:sz w:val="22"/>
          <w:szCs w:val="22"/>
        </w:rPr>
      </w:pPr>
      <w:r w:rsidRPr="00620B3F">
        <w:rPr>
          <w:rFonts w:ascii="Times New Roman" w:hAnsi="Times New Roman" w:cs="Times New Roman"/>
          <w:b/>
          <w:sz w:val="22"/>
          <w:szCs w:val="22"/>
        </w:rPr>
        <w:t>Eğitim Durumu:</w:t>
      </w:r>
      <w:r w:rsidR="00EE0BBD" w:rsidRPr="00620B3F">
        <w:rPr>
          <w:rFonts w:ascii="Times New Roman" w:hAnsi="Times New Roman" w:cs="Times New Roman"/>
          <w:b/>
          <w:sz w:val="22"/>
          <w:szCs w:val="22"/>
        </w:rPr>
        <w:t xml:space="preserve"> </w:t>
      </w:r>
      <w:r w:rsidR="00EE0BBD" w:rsidRPr="00620B3F">
        <w:rPr>
          <w:rFonts w:ascii="Times New Roman" w:hAnsi="Times New Roman" w:cs="Times New Roman"/>
          <w:sz w:val="22"/>
          <w:szCs w:val="22"/>
        </w:rPr>
        <w:t>Eğitim durumu girilir.</w:t>
      </w:r>
    </w:p>
    <w:p w14:paraId="4860F444" w14:textId="4A5A5A7C" w:rsidR="007C5983" w:rsidRPr="008831A4" w:rsidRDefault="00620B3F" w:rsidP="005524DB">
      <w:pPr>
        <w:pStyle w:val="Balk2"/>
        <w:numPr>
          <w:ilvl w:val="0"/>
          <w:numId w:val="0"/>
        </w:numPr>
        <w:spacing w:before="0" w:after="0" w:line="240" w:lineRule="auto"/>
      </w:pPr>
      <w:bookmarkStart w:id="29" w:name="_Toc181631818"/>
      <w:r>
        <w:t>4</w:t>
      </w:r>
      <w:r w:rsidR="00EE0BBD" w:rsidRPr="008831A4">
        <w:t>.10</w:t>
      </w:r>
      <w:r w:rsidR="00EE0BBD" w:rsidRPr="008831A4">
        <w:tab/>
      </w:r>
      <w:r w:rsidR="007C5983" w:rsidRPr="008831A4">
        <w:t>Çalışma Çizelgesi</w:t>
      </w:r>
      <w:bookmarkEnd w:id="29"/>
    </w:p>
    <w:p w14:paraId="4A87B1B0"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Çalışma Çizelgesi Ekle seçeneğinden</w:t>
      </w:r>
    </w:p>
    <w:p w14:paraId="52B896BC"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Personel: </w:t>
      </w:r>
      <w:r w:rsidRPr="00620B3F">
        <w:rPr>
          <w:rFonts w:ascii="Times New Roman" w:hAnsi="Times New Roman" w:cs="Times New Roman"/>
          <w:sz w:val="22"/>
          <w:szCs w:val="22"/>
        </w:rPr>
        <w:t>Çalışma çizelgesinde çalışacak personel bilgileri içerir.</w:t>
      </w:r>
    </w:p>
    <w:p w14:paraId="0E7B966C"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İlgili Faaliyet:</w:t>
      </w:r>
      <w:r w:rsidRPr="00620B3F">
        <w:rPr>
          <w:rFonts w:ascii="Times New Roman" w:hAnsi="Times New Roman" w:cs="Times New Roman"/>
          <w:sz w:val="22"/>
          <w:szCs w:val="22"/>
        </w:rPr>
        <w:t xml:space="preserve"> Personelin hangi faaliyette grev alacağını bildirir. </w:t>
      </w:r>
    </w:p>
    <w:p w14:paraId="364664D5"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Başlangıç Tarihi:</w:t>
      </w:r>
      <w:r w:rsidRPr="00620B3F">
        <w:rPr>
          <w:rFonts w:ascii="Times New Roman" w:hAnsi="Times New Roman" w:cs="Times New Roman"/>
          <w:sz w:val="22"/>
          <w:szCs w:val="22"/>
        </w:rPr>
        <w:t xml:space="preserve"> Çalışmanın Başlangıç Tarihini belirtir.</w:t>
      </w:r>
    </w:p>
    <w:p w14:paraId="459710AD"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Bitiş Tarihi:</w:t>
      </w:r>
      <w:r w:rsidRPr="00620B3F">
        <w:rPr>
          <w:rFonts w:ascii="Times New Roman" w:hAnsi="Times New Roman" w:cs="Times New Roman"/>
          <w:sz w:val="22"/>
          <w:szCs w:val="22"/>
        </w:rPr>
        <w:t xml:space="preserve"> Çalışmanın Bitiş Tarihini belirtir.</w:t>
      </w:r>
    </w:p>
    <w:p w14:paraId="4F6799C2" w14:textId="5AAC9D82" w:rsidR="007C5983" w:rsidRPr="008831A4" w:rsidRDefault="00620B3F" w:rsidP="005524DB">
      <w:pPr>
        <w:pStyle w:val="Balk2"/>
        <w:numPr>
          <w:ilvl w:val="0"/>
          <w:numId w:val="0"/>
        </w:numPr>
        <w:spacing w:before="0" w:after="0" w:line="240" w:lineRule="auto"/>
      </w:pPr>
      <w:bookmarkStart w:id="30" w:name="_Toc181631819"/>
      <w:r>
        <w:t>4</w:t>
      </w:r>
      <w:r w:rsidR="007C5983" w:rsidRPr="008831A4">
        <w:t>.</w:t>
      </w:r>
      <w:r w:rsidR="00B3662E" w:rsidRPr="008831A4">
        <w:t>1</w:t>
      </w:r>
      <w:r w:rsidR="00076F29" w:rsidRPr="008831A4">
        <w:t>1</w:t>
      </w:r>
      <w:r w:rsidR="007C5983" w:rsidRPr="008831A4">
        <w:tab/>
      </w:r>
      <w:bookmarkStart w:id="31" w:name="_Hlk114671961"/>
      <w:r w:rsidR="007C5983" w:rsidRPr="008831A4">
        <w:t>Makine</w:t>
      </w:r>
      <w:r w:rsidR="00076F29" w:rsidRPr="008831A4">
        <w:t>, Teçhizat ve Lisans</w:t>
      </w:r>
      <w:r w:rsidR="007C5983" w:rsidRPr="008831A4">
        <w:t xml:space="preserve"> </w:t>
      </w:r>
      <w:bookmarkEnd w:id="31"/>
      <w:r w:rsidR="007C5983" w:rsidRPr="008831A4">
        <w:t>Giderleri</w:t>
      </w:r>
      <w:bookmarkEnd w:id="30"/>
    </w:p>
    <w:p w14:paraId="54828A4E" w14:textId="06DDBF4B"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Yeni </w:t>
      </w:r>
      <w:r w:rsidR="00076F29" w:rsidRPr="00620B3F">
        <w:rPr>
          <w:rFonts w:ascii="Times New Roman" w:hAnsi="Times New Roman" w:cs="Times New Roman"/>
          <w:sz w:val="22"/>
          <w:szCs w:val="22"/>
        </w:rPr>
        <w:t xml:space="preserve">Makine, Teçhizat ve Lisans </w:t>
      </w:r>
      <w:r w:rsidRPr="00620B3F">
        <w:rPr>
          <w:rFonts w:ascii="Times New Roman" w:hAnsi="Times New Roman" w:cs="Times New Roman"/>
          <w:sz w:val="22"/>
          <w:szCs w:val="22"/>
        </w:rPr>
        <w:t xml:space="preserve">Gideri Ekle seçeneğinden </w:t>
      </w:r>
    </w:p>
    <w:p w14:paraId="2F00C294"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Dönem:</w:t>
      </w:r>
      <w:r w:rsidRPr="00620B3F">
        <w:rPr>
          <w:rFonts w:ascii="Times New Roman" w:hAnsi="Times New Roman" w:cs="Times New Roman"/>
          <w:sz w:val="22"/>
          <w:szCs w:val="22"/>
        </w:rPr>
        <w:t xml:space="preserve"> Bu alana projenin Dönem bilgisi girilir.</w:t>
      </w:r>
    </w:p>
    <w:p w14:paraId="4B35855A" w14:textId="2C980112"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Cinsi:</w:t>
      </w:r>
      <w:r w:rsidRPr="00620B3F">
        <w:rPr>
          <w:rFonts w:ascii="Times New Roman" w:hAnsi="Times New Roman" w:cs="Times New Roman"/>
          <w:sz w:val="22"/>
          <w:szCs w:val="22"/>
        </w:rPr>
        <w:t xml:space="preserve"> Bu alana </w:t>
      </w:r>
      <w:r w:rsidR="00076F29" w:rsidRPr="00620B3F">
        <w:rPr>
          <w:rFonts w:ascii="Times New Roman" w:hAnsi="Times New Roman" w:cs="Times New Roman"/>
          <w:sz w:val="22"/>
          <w:szCs w:val="22"/>
        </w:rPr>
        <w:t xml:space="preserve">varsa Makine, Teçhizat ve Lisans </w:t>
      </w:r>
      <w:r w:rsidRPr="00620B3F">
        <w:rPr>
          <w:rFonts w:ascii="Times New Roman" w:hAnsi="Times New Roman" w:cs="Times New Roman"/>
          <w:sz w:val="22"/>
          <w:szCs w:val="22"/>
        </w:rPr>
        <w:t>Cinsi bilgisi girilir.</w:t>
      </w:r>
    </w:p>
    <w:p w14:paraId="5F49A283" w14:textId="225CE2DA"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Alacak Kuruluş:</w:t>
      </w:r>
      <w:r w:rsidRPr="00620B3F">
        <w:rPr>
          <w:rFonts w:ascii="Times New Roman" w:hAnsi="Times New Roman" w:cs="Times New Roman"/>
          <w:sz w:val="22"/>
          <w:szCs w:val="22"/>
        </w:rPr>
        <w:t xml:space="preserve"> Bu alana </w:t>
      </w:r>
      <w:r w:rsidR="00076F29" w:rsidRPr="00620B3F">
        <w:rPr>
          <w:rFonts w:ascii="Times New Roman" w:hAnsi="Times New Roman" w:cs="Times New Roman"/>
          <w:sz w:val="22"/>
          <w:szCs w:val="22"/>
        </w:rPr>
        <w:t xml:space="preserve">Makine, Teçhizat ve Lisansı </w:t>
      </w:r>
      <w:r w:rsidRPr="00620B3F">
        <w:rPr>
          <w:rFonts w:ascii="Times New Roman" w:hAnsi="Times New Roman" w:cs="Times New Roman"/>
          <w:sz w:val="22"/>
          <w:szCs w:val="22"/>
        </w:rPr>
        <w:t>Alacak Kuruluş bilgisi girilir.</w:t>
      </w:r>
    </w:p>
    <w:p w14:paraId="26EC6D1C" w14:textId="4890F3DC"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İlgili Faaliyet:</w:t>
      </w:r>
      <w:r w:rsidRPr="00620B3F">
        <w:rPr>
          <w:rFonts w:ascii="Times New Roman" w:hAnsi="Times New Roman" w:cs="Times New Roman"/>
          <w:sz w:val="22"/>
          <w:szCs w:val="22"/>
        </w:rPr>
        <w:t xml:space="preserve"> Bu alana </w:t>
      </w:r>
      <w:r w:rsidR="00076F29" w:rsidRPr="00620B3F">
        <w:rPr>
          <w:rFonts w:ascii="Times New Roman" w:hAnsi="Times New Roman" w:cs="Times New Roman"/>
          <w:sz w:val="22"/>
          <w:szCs w:val="22"/>
        </w:rPr>
        <w:t xml:space="preserve">Makine, Teçhizat ve Lisans ile </w:t>
      </w:r>
      <w:r w:rsidRPr="00620B3F">
        <w:rPr>
          <w:rFonts w:ascii="Times New Roman" w:hAnsi="Times New Roman" w:cs="Times New Roman"/>
          <w:sz w:val="22"/>
          <w:szCs w:val="22"/>
        </w:rPr>
        <w:t>İlgili Faaliyet bilgisi girilir.</w:t>
      </w:r>
    </w:p>
    <w:p w14:paraId="572285C4" w14:textId="723D51A2"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Proje Kapsamında Kullanım Amacı ve Gerekçesi:</w:t>
      </w:r>
      <w:r w:rsidRPr="00620B3F">
        <w:rPr>
          <w:rFonts w:ascii="Times New Roman" w:hAnsi="Times New Roman" w:cs="Times New Roman"/>
          <w:sz w:val="22"/>
          <w:szCs w:val="22"/>
        </w:rPr>
        <w:t xml:space="preserve"> Bu alana </w:t>
      </w:r>
      <w:r w:rsidR="00076F29" w:rsidRPr="00620B3F">
        <w:rPr>
          <w:rFonts w:ascii="Times New Roman" w:hAnsi="Times New Roman" w:cs="Times New Roman"/>
          <w:sz w:val="22"/>
          <w:szCs w:val="22"/>
        </w:rPr>
        <w:t xml:space="preserve">Makine, Teçhizat ve Lisansın </w:t>
      </w:r>
      <w:r w:rsidRPr="00620B3F">
        <w:rPr>
          <w:rFonts w:ascii="Times New Roman" w:hAnsi="Times New Roman" w:cs="Times New Roman"/>
          <w:sz w:val="22"/>
          <w:szCs w:val="22"/>
        </w:rPr>
        <w:t>Proje Kapsamında Kullanım Amacı ve Gerekçesi bilgisi girilir.</w:t>
      </w:r>
    </w:p>
    <w:p w14:paraId="62728BB0" w14:textId="4DD585C0"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Adedi/Miktarı:</w:t>
      </w:r>
      <w:r w:rsidRPr="00620B3F">
        <w:rPr>
          <w:rFonts w:ascii="Times New Roman" w:hAnsi="Times New Roman" w:cs="Times New Roman"/>
          <w:sz w:val="22"/>
          <w:szCs w:val="22"/>
        </w:rPr>
        <w:t xml:space="preserve"> Bu alana </w:t>
      </w:r>
      <w:r w:rsidR="00076F29" w:rsidRPr="00620B3F">
        <w:rPr>
          <w:rFonts w:ascii="Times New Roman" w:hAnsi="Times New Roman" w:cs="Times New Roman"/>
          <w:sz w:val="22"/>
          <w:szCs w:val="22"/>
        </w:rPr>
        <w:t xml:space="preserve">Makine, Teçhizat ve Lisansın </w:t>
      </w:r>
      <w:r w:rsidRPr="00620B3F">
        <w:rPr>
          <w:rFonts w:ascii="Times New Roman" w:hAnsi="Times New Roman" w:cs="Times New Roman"/>
          <w:sz w:val="22"/>
          <w:szCs w:val="22"/>
        </w:rPr>
        <w:t>Adedi/Miktarı bilgisi girilir.</w:t>
      </w:r>
    </w:p>
    <w:p w14:paraId="5F65D6D2" w14:textId="0B8BA16A"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Birim Maliyeti:</w:t>
      </w:r>
      <w:r w:rsidRPr="00620B3F">
        <w:rPr>
          <w:rFonts w:ascii="Times New Roman" w:hAnsi="Times New Roman" w:cs="Times New Roman"/>
          <w:sz w:val="22"/>
          <w:szCs w:val="22"/>
        </w:rPr>
        <w:t xml:space="preserve"> Bu alana </w:t>
      </w:r>
      <w:r w:rsidR="00076F29" w:rsidRPr="00620B3F">
        <w:rPr>
          <w:rFonts w:ascii="Times New Roman" w:hAnsi="Times New Roman" w:cs="Times New Roman"/>
          <w:sz w:val="22"/>
          <w:szCs w:val="22"/>
        </w:rPr>
        <w:t xml:space="preserve">Makine, Teçhizat ve Lisansın </w:t>
      </w:r>
      <w:r w:rsidRPr="00620B3F">
        <w:rPr>
          <w:rFonts w:ascii="Times New Roman" w:hAnsi="Times New Roman" w:cs="Times New Roman"/>
          <w:sz w:val="22"/>
          <w:szCs w:val="22"/>
        </w:rPr>
        <w:t>Birim Maliyeti bilgisi girilir.</w:t>
      </w:r>
    </w:p>
    <w:p w14:paraId="60EF281A" w14:textId="00037264"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Proforma Fatura:</w:t>
      </w:r>
      <w:r w:rsidRPr="00620B3F">
        <w:rPr>
          <w:rFonts w:ascii="Times New Roman" w:hAnsi="Times New Roman" w:cs="Times New Roman"/>
          <w:sz w:val="22"/>
          <w:szCs w:val="22"/>
        </w:rPr>
        <w:t xml:space="preserve"> Bu alana alımı yapılacak </w:t>
      </w:r>
      <w:r w:rsidR="00076F29" w:rsidRPr="00620B3F">
        <w:rPr>
          <w:rFonts w:ascii="Times New Roman" w:hAnsi="Times New Roman" w:cs="Times New Roman"/>
          <w:sz w:val="22"/>
          <w:szCs w:val="22"/>
        </w:rPr>
        <w:t xml:space="preserve">Makine, Teçhizat ve Lisansın </w:t>
      </w:r>
      <w:r w:rsidRPr="00620B3F">
        <w:rPr>
          <w:rFonts w:ascii="Times New Roman" w:hAnsi="Times New Roman" w:cs="Times New Roman"/>
          <w:sz w:val="22"/>
          <w:szCs w:val="22"/>
        </w:rPr>
        <w:t>proforma faturası eklenir.</w:t>
      </w:r>
    </w:p>
    <w:p w14:paraId="51E26A46" w14:textId="07805C7B" w:rsidR="007C5983" w:rsidRPr="008831A4" w:rsidRDefault="00620B3F" w:rsidP="005524DB">
      <w:pPr>
        <w:pStyle w:val="Balk2"/>
        <w:numPr>
          <w:ilvl w:val="0"/>
          <w:numId w:val="0"/>
        </w:numPr>
        <w:spacing w:before="0" w:after="0" w:line="240" w:lineRule="auto"/>
      </w:pPr>
      <w:bookmarkStart w:id="32" w:name="_Toc181631820"/>
      <w:r>
        <w:t>4</w:t>
      </w:r>
      <w:r w:rsidR="007C5983" w:rsidRPr="008831A4">
        <w:t>.</w:t>
      </w:r>
      <w:r w:rsidR="00076F29" w:rsidRPr="008831A4">
        <w:t>12</w:t>
      </w:r>
      <w:r w:rsidR="007C5983" w:rsidRPr="008831A4">
        <w:tab/>
        <w:t>Sarf Malzeme Alım Giderleri</w:t>
      </w:r>
      <w:bookmarkEnd w:id="32"/>
    </w:p>
    <w:p w14:paraId="7613F0C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Sarf Malzeme Alım Gideri Ekle</w:t>
      </w:r>
    </w:p>
    <w:p w14:paraId="76099520"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lastRenderedPageBreak/>
        <w:t>Dönem:</w:t>
      </w:r>
      <w:r w:rsidRPr="00620B3F">
        <w:rPr>
          <w:rFonts w:ascii="Times New Roman" w:hAnsi="Times New Roman" w:cs="Times New Roman"/>
          <w:sz w:val="22"/>
          <w:szCs w:val="22"/>
        </w:rPr>
        <w:t xml:space="preserve"> Bu alana projenin Dönem bilgisi girilir.</w:t>
      </w:r>
    </w:p>
    <w:p w14:paraId="68AAF6B7"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Cinsi:</w:t>
      </w:r>
      <w:r w:rsidRPr="00620B3F">
        <w:rPr>
          <w:rFonts w:ascii="Times New Roman" w:hAnsi="Times New Roman" w:cs="Times New Roman"/>
          <w:sz w:val="22"/>
          <w:szCs w:val="22"/>
        </w:rPr>
        <w:t xml:space="preserve"> Bu alana sarf malzemesinin Cinsi bilgisi girilir.</w:t>
      </w:r>
    </w:p>
    <w:p w14:paraId="01C7C1B2"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Alacak Kuruluş:</w:t>
      </w:r>
      <w:r w:rsidRPr="00620B3F">
        <w:rPr>
          <w:rFonts w:ascii="Times New Roman" w:hAnsi="Times New Roman" w:cs="Times New Roman"/>
          <w:sz w:val="22"/>
          <w:szCs w:val="22"/>
        </w:rPr>
        <w:t xml:space="preserve"> Bu alana sarf malzemesini Alacak Kuruluş bilgisi girilir.</w:t>
      </w:r>
    </w:p>
    <w:p w14:paraId="675E7CC3"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İlgili Faaliyet: Bu alana sarf malzemesinin hangi faaliyetle ilgili olduğu bilgisi girilir.</w:t>
      </w:r>
    </w:p>
    <w:p w14:paraId="2EE54066"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Proje Kapsamında Kullanım Amacı ve Gerekçesi:</w:t>
      </w:r>
      <w:r w:rsidRPr="00620B3F">
        <w:rPr>
          <w:rFonts w:ascii="Times New Roman" w:hAnsi="Times New Roman" w:cs="Times New Roman"/>
          <w:sz w:val="22"/>
          <w:szCs w:val="22"/>
        </w:rPr>
        <w:t xml:space="preserve"> Bu alana sarf malzemesinin Proje Kapsamında Kullanım Amacı ve Gerekçesi bilgisi girilir.</w:t>
      </w:r>
    </w:p>
    <w:p w14:paraId="2BE467B1"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Adedi/Miktarı:</w:t>
      </w:r>
      <w:r w:rsidRPr="00620B3F">
        <w:rPr>
          <w:rFonts w:ascii="Times New Roman" w:hAnsi="Times New Roman" w:cs="Times New Roman"/>
          <w:sz w:val="22"/>
          <w:szCs w:val="22"/>
        </w:rPr>
        <w:t xml:space="preserve"> Bu alana sarf malzemesinin Adedi/Miktarı bilgisi girilir.</w:t>
      </w:r>
    </w:p>
    <w:p w14:paraId="746AB495"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Birim Maliyeti:</w:t>
      </w:r>
      <w:r w:rsidRPr="00620B3F">
        <w:rPr>
          <w:rFonts w:ascii="Times New Roman" w:hAnsi="Times New Roman" w:cs="Times New Roman"/>
          <w:sz w:val="22"/>
          <w:szCs w:val="22"/>
        </w:rPr>
        <w:t xml:space="preserve"> Bu alana sarf malzemesinin Birim Maliyeti bilgisi girilir.</w:t>
      </w:r>
    </w:p>
    <w:p w14:paraId="3C9EBCAD"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Proforma Fatura:</w:t>
      </w:r>
      <w:r w:rsidRPr="00620B3F">
        <w:rPr>
          <w:rFonts w:ascii="Times New Roman" w:hAnsi="Times New Roman" w:cs="Times New Roman"/>
          <w:sz w:val="22"/>
          <w:szCs w:val="22"/>
        </w:rPr>
        <w:t xml:space="preserve"> Bu alana sarf malzemesinin Proforma Fatura bilgisi girilir.</w:t>
      </w:r>
    </w:p>
    <w:p w14:paraId="30B91F20" w14:textId="5F5C357D" w:rsidR="007C5983" w:rsidRPr="008831A4" w:rsidRDefault="00620B3F" w:rsidP="005524DB">
      <w:pPr>
        <w:pStyle w:val="Balk2"/>
        <w:numPr>
          <w:ilvl w:val="0"/>
          <w:numId w:val="0"/>
        </w:numPr>
        <w:spacing w:before="0" w:after="0" w:line="240" w:lineRule="auto"/>
      </w:pPr>
      <w:bookmarkStart w:id="33" w:name="_Toc181631821"/>
      <w:r>
        <w:t>4</w:t>
      </w:r>
      <w:r w:rsidR="007C5983" w:rsidRPr="008831A4">
        <w:t>.</w:t>
      </w:r>
      <w:r w:rsidR="00076F29" w:rsidRPr="008831A4">
        <w:t>13</w:t>
      </w:r>
      <w:r w:rsidR="007C5983" w:rsidRPr="008831A4">
        <w:tab/>
        <w:t>Seyahat Gideri</w:t>
      </w:r>
      <w:bookmarkEnd w:id="33"/>
    </w:p>
    <w:p w14:paraId="48EBE624"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Seyahat Gideri Ekle seçeneğinden</w:t>
      </w:r>
    </w:p>
    <w:p w14:paraId="1CE8D2EA"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Dönem: </w:t>
      </w:r>
      <w:r w:rsidRPr="00620B3F">
        <w:rPr>
          <w:rFonts w:ascii="Times New Roman" w:hAnsi="Times New Roman" w:cs="Times New Roman"/>
          <w:sz w:val="22"/>
          <w:szCs w:val="22"/>
        </w:rPr>
        <w:t>Bu alana projenin dönem bilgisi girilir.</w:t>
      </w:r>
    </w:p>
    <w:p w14:paraId="2AF01AB3"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Seyahatin Niteliği:</w:t>
      </w:r>
      <w:r w:rsidRPr="00620B3F">
        <w:rPr>
          <w:rFonts w:ascii="Times New Roman" w:hAnsi="Times New Roman" w:cs="Times New Roman"/>
          <w:sz w:val="22"/>
          <w:szCs w:val="22"/>
        </w:rPr>
        <w:t xml:space="preserve"> Bu alana seyahatin niteliği bilgisi girilir.</w:t>
      </w:r>
    </w:p>
    <w:p w14:paraId="583D07A3"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İlgili Faaliyet:</w:t>
      </w:r>
      <w:r w:rsidRPr="00620B3F">
        <w:rPr>
          <w:rFonts w:ascii="Times New Roman" w:hAnsi="Times New Roman" w:cs="Times New Roman"/>
          <w:sz w:val="22"/>
          <w:szCs w:val="22"/>
        </w:rPr>
        <w:t xml:space="preserve"> Bu alana seyahat ilgili faaliyet bilgisi girilir.</w:t>
      </w:r>
    </w:p>
    <w:p w14:paraId="385AE469"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Gideri Karşılayan Kuruluş:</w:t>
      </w:r>
      <w:r w:rsidRPr="00620B3F">
        <w:rPr>
          <w:rFonts w:ascii="Times New Roman" w:hAnsi="Times New Roman" w:cs="Times New Roman"/>
          <w:sz w:val="22"/>
          <w:szCs w:val="22"/>
        </w:rPr>
        <w:t xml:space="preserve"> Bu alana seyahat gideri karşılayan kuruluş bilgisi girilir.</w:t>
      </w:r>
    </w:p>
    <w:p w14:paraId="11F97513"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Kişi Sayısı:</w:t>
      </w:r>
      <w:r w:rsidRPr="00620B3F">
        <w:rPr>
          <w:rFonts w:ascii="Times New Roman" w:hAnsi="Times New Roman" w:cs="Times New Roman"/>
          <w:sz w:val="22"/>
          <w:szCs w:val="22"/>
        </w:rPr>
        <w:t xml:space="preserve"> Bu alana seyahat kişi sayısı bilgisi girilir.</w:t>
      </w:r>
    </w:p>
    <w:p w14:paraId="2A0D2715"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Toplam Maliyeti:</w:t>
      </w:r>
      <w:r w:rsidRPr="00620B3F">
        <w:rPr>
          <w:rFonts w:ascii="Times New Roman" w:hAnsi="Times New Roman" w:cs="Times New Roman"/>
          <w:sz w:val="22"/>
          <w:szCs w:val="22"/>
        </w:rPr>
        <w:t xml:space="preserve"> Bu alana seyahat toplam maliyeti bilgisi girilir.</w:t>
      </w:r>
    </w:p>
    <w:p w14:paraId="55A1078D" w14:textId="25816C69" w:rsidR="007C5983" w:rsidRPr="008831A4" w:rsidRDefault="00620B3F" w:rsidP="005524DB">
      <w:pPr>
        <w:pStyle w:val="Balk2"/>
        <w:numPr>
          <w:ilvl w:val="0"/>
          <w:numId w:val="0"/>
        </w:numPr>
        <w:spacing w:before="0" w:after="0" w:line="240" w:lineRule="auto"/>
      </w:pPr>
      <w:bookmarkStart w:id="34" w:name="_Toc181631822"/>
      <w:r>
        <w:t>4</w:t>
      </w:r>
      <w:r w:rsidR="007C5983" w:rsidRPr="008831A4">
        <w:t>.</w:t>
      </w:r>
      <w:r w:rsidR="00076F29" w:rsidRPr="008831A4">
        <w:t>14</w:t>
      </w:r>
      <w:r w:rsidR="007C5983" w:rsidRPr="008831A4">
        <w:tab/>
        <w:t>Personel Gideri</w:t>
      </w:r>
      <w:bookmarkEnd w:id="34"/>
    </w:p>
    <w:p w14:paraId="1DAB8B89"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 xml:space="preserve">Yeni Personel Gideri Ekle seçeneğinden </w:t>
      </w:r>
    </w:p>
    <w:p w14:paraId="5914BC0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Dönem:</w:t>
      </w:r>
      <w:r w:rsidRPr="00620B3F">
        <w:rPr>
          <w:rFonts w:ascii="Times New Roman" w:hAnsi="Times New Roman" w:cs="Times New Roman"/>
          <w:sz w:val="22"/>
          <w:szCs w:val="22"/>
        </w:rPr>
        <w:t xml:space="preserve"> Personel gideri eklenecek dönemi belirtir.</w:t>
      </w:r>
    </w:p>
    <w:p w14:paraId="0B7ED175"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Personel:</w:t>
      </w:r>
      <w:r w:rsidRPr="00620B3F">
        <w:rPr>
          <w:rFonts w:ascii="Times New Roman" w:hAnsi="Times New Roman" w:cs="Times New Roman"/>
          <w:sz w:val="22"/>
          <w:szCs w:val="22"/>
        </w:rPr>
        <w:t xml:space="preserve"> Önceden sisteme kaydedilen personel arasından seçim yapılır</w:t>
      </w:r>
    </w:p>
    <w:p w14:paraId="1B3638B8"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Giderlerini Karşılayacak Kuruluş:</w:t>
      </w:r>
      <w:r w:rsidRPr="00620B3F">
        <w:rPr>
          <w:rFonts w:ascii="Times New Roman" w:hAnsi="Times New Roman" w:cs="Times New Roman"/>
          <w:sz w:val="22"/>
          <w:szCs w:val="22"/>
        </w:rPr>
        <w:t xml:space="preserve"> Proje ortaklarından personel giderini karşılayacak kuruluşu belirtir.</w:t>
      </w:r>
    </w:p>
    <w:p w14:paraId="0A2A9BB3"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Toplam Maliyeti:</w:t>
      </w:r>
      <w:r w:rsidRPr="00620B3F">
        <w:rPr>
          <w:rFonts w:ascii="Times New Roman" w:hAnsi="Times New Roman" w:cs="Times New Roman"/>
          <w:sz w:val="22"/>
          <w:szCs w:val="22"/>
        </w:rPr>
        <w:t xml:space="preserve"> Personelin toplam projeye maliyeti belirtilir.</w:t>
      </w:r>
    </w:p>
    <w:p w14:paraId="1FA3E5FD" w14:textId="45DE844A" w:rsidR="007C5983" w:rsidRPr="008831A4" w:rsidRDefault="00620B3F" w:rsidP="005524DB">
      <w:pPr>
        <w:pStyle w:val="Balk2"/>
        <w:numPr>
          <w:ilvl w:val="0"/>
          <w:numId w:val="0"/>
        </w:numPr>
        <w:spacing w:before="0" w:after="0" w:line="240" w:lineRule="auto"/>
      </w:pPr>
      <w:bookmarkStart w:id="35" w:name="_Toc181631823"/>
      <w:r>
        <w:t>4</w:t>
      </w:r>
      <w:r w:rsidR="007C5983" w:rsidRPr="008831A4">
        <w:t>.</w:t>
      </w:r>
      <w:r w:rsidR="00076F29" w:rsidRPr="008831A4">
        <w:t>15</w:t>
      </w:r>
      <w:r w:rsidR="007C5983" w:rsidRPr="008831A4">
        <w:tab/>
        <w:t>Hizmet Alımı Giderleri</w:t>
      </w:r>
      <w:bookmarkEnd w:id="35"/>
    </w:p>
    <w:p w14:paraId="6DBAEB15"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Yeni Hizmet Alımı Gideri Ekle seçeneğinden</w:t>
      </w:r>
    </w:p>
    <w:p w14:paraId="36D96C1B"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Dönem:</w:t>
      </w:r>
      <w:r w:rsidRPr="00620B3F">
        <w:rPr>
          <w:rFonts w:ascii="Times New Roman" w:hAnsi="Times New Roman" w:cs="Times New Roman"/>
          <w:sz w:val="22"/>
          <w:szCs w:val="22"/>
        </w:rPr>
        <w:t xml:space="preserve"> Hizmet Alımı Gideri eklenecek dönemi belirtir</w:t>
      </w:r>
    </w:p>
    <w:p w14:paraId="4E151BCD"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Hizmetin Niteliği:</w:t>
      </w:r>
      <w:r w:rsidRPr="00620B3F">
        <w:rPr>
          <w:rFonts w:ascii="Times New Roman" w:hAnsi="Times New Roman" w:cs="Times New Roman"/>
          <w:sz w:val="22"/>
          <w:szCs w:val="22"/>
        </w:rPr>
        <w:t xml:space="preserve"> Alım yapılacak hizmetin özellikleri belirtilir.</w:t>
      </w:r>
    </w:p>
    <w:p w14:paraId="1AD87911"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Hizmet Alımının Gerekçesi:</w:t>
      </w:r>
      <w:r w:rsidRPr="00620B3F">
        <w:rPr>
          <w:rFonts w:ascii="Times New Roman" w:hAnsi="Times New Roman" w:cs="Times New Roman"/>
          <w:sz w:val="22"/>
          <w:szCs w:val="22"/>
        </w:rPr>
        <w:t xml:space="preserve"> Bu kısımda alımın gerekçesi bildirilir.</w:t>
      </w:r>
    </w:p>
    <w:p w14:paraId="7DA942BC"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İlgili Faaliyet:</w:t>
      </w:r>
      <w:r w:rsidRPr="00620B3F">
        <w:rPr>
          <w:rFonts w:ascii="Times New Roman" w:hAnsi="Times New Roman" w:cs="Times New Roman"/>
          <w:sz w:val="22"/>
          <w:szCs w:val="22"/>
        </w:rPr>
        <w:t xml:space="preserve"> Alımın hangi faaliyetle ilgili olduğu bilgisi girilir.</w:t>
      </w:r>
    </w:p>
    <w:p w14:paraId="61722406"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Hizmet Giderini Karşılayan Kuruluş:</w:t>
      </w:r>
      <w:r w:rsidRPr="00620B3F">
        <w:rPr>
          <w:rFonts w:ascii="Times New Roman" w:hAnsi="Times New Roman" w:cs="Times New Roman"/>
          <w:sz w:val="22"/>
          <w:szCs w:val="22"/>
        </w:rPr>
        <w:t xml:space="preserve"> Proje ortaklarından hangisinin gideri üstleneceği belirtilir.</w:t>
      </w:r>
    </w:p>
    <w:p w14:paraId="72DCF296"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Toplam Maliyeti:</w:t>
      </w:r>
      <w:r w:rsidRPr="00620B3F">
        <w:rPr>
          <w:rFonts w:ascii="Times New Roman" w:hAnsi="Times New Roman" w:cs="Times New Roman"/>
          <w:sz w:val="22"/>
          <w:szCs w:val="22"/>
        </w:rPr>
        <w:t xml:space="preserve"> Alımın maliyeti belirtilir.</w:t>
      </w:r>
    </w:p>
    <w:p w14:paraId="215360BA" w14:textId="1DFAF206" w:rsidR="007C5983" w:rsidRPr="008831A4" w:rsidRDefault="00620B3F" w:rsidP="005524DB">
      <w:pPr>
        <w:pStyle w:val="Balk2"/>
        <w:numPr>
          <w:ilvl w:val="0"/>
          <w:numId w:val="0"/>
        </w:numPr>
        <w:spacing w:before="0" w:after="0" w:line="240" w:lineRule="auto"/>
      </w:pPr>
      <w:bookmarkStart w:id="36" w:name="_Toc181631824"/>
      <w:r>
        <w:t>4</w:t>
      </w:r>
      <w:r w:rsidR="007C5983" w:rsidRPr="008831A4">
        <w:t>.</w:t>
      </w:r>
      <w:r w:rsidR="00076F29" w:rsidRPr="008831A4">
        <w:t>16</w:t>
      </w:r>
      <w:r w:rsidR="007C5983" w:rsidRPr="008831A4">
        <w:tab/>
        <w:t>Diğer Giderler</w:t>
      </w:r>
      <w:bookmarkEnd w:id="36"/>
    </w:p>
    <w:p w14:paraId="16B27958"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kısımda projeye ilişkin yukarıda belirtilmeyen ancak belirtilmesinin proje açısından öneme sahip olduğu gider bilgileri girilir.</w:t>
      </w:r>
    </w:p>
    <w:p w14:paraId="57E5DA2B" w14:textId="4FD7DD34" w:rsidR="007C5983" w:rsidRPr="008831A4" w:rsidRDefault="00620B3F" w:rsidP="005524DB">
      <w:pPr>
        <w:pStyle w:val="Balk2"/>
        <w:numPr>
          <w:ilvl w:val="0"/>
          <w:numId w:val="0"/>
        </w:numPr>
        <w:spacing w:before="0" w:after="0" w:line="240" w:lineRule="auto"/>
      </w:pPr>
      <w:bookmarkStart w:id="37" w:name="_Toc181631825"/>
      <w:r>
        <w:t>4</w:t>
      </w:r>
      <w:r w:rsidR="007C5983" w:rsidRPr="008831A4">
        <w:t>.</w:t>
      </w:r>
      <w:r w:rsidR="00076F29" w:rsidRPr="008831A4">
        <w:t>17</w:t>
      </w:r>
      <w:r w:rsidR="007C5983" w:rsidRPr="008831A4">
        <w:tab/>
        <w:t>Yeni Mali Veri Ekle</w:t>
      </w:r>
      <w:bookmarkEnd w:id="37"/>
    </w:p>
    <w:p w14:paraId="27EF7C1D"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kısımda projeye ilişkin mali verilerin girişi sağlanır.</w:t>
      </w:r>
    </w:p>
    <w:p w14:paraId="29792BDE"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lastRenderedPageBreak/>
        <w:t>Dönem:</w:t>
      </w:r>
      <w:r w:rsidRPr="00620B3F">
        <w:rPr>
          <w:rFonts w:ascii="Times New Roman" w:hAnsi="Times New Roman" w:cs="Times New Roman"/>
          <w:sz w:val="22"/>
          <w:szCs w:val="22"/>
        </w:rPr>
        <w:t xml:space="preserve"> Mali verinin proje içerisindeki dönemi belirtilir.</w:t>
      </w:r>
    </w:p>
    <w:p w14:paraId="2894BA7E"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 xml:space="preserve">Kuruluş: </w:t>
      </w:r>
      <w:r w:rsidRPr="00620B3F">
        <w:rPr>
          <w:rFonts w:ascii="Times New Roman" w:hAnsi="Times New Roman" w:cs="Times New Roman"/>
          <w:sz w:val="22"/>
          <w:szCs w:val="22"/>
        </w:rPr>
        <w:t>Mali veriyi hangi proje ortağının sağlayacağı bilgisi girilir.</w:t>
      </w:r>
    </w:p>
    <w:p w14:paraId="6CC33B41"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b/>
          <w:sz w:val="22"/>
          <w:szCs w:val="22"/>
        </w:rPr>
        <w:t>Kuruluş Katkısı:</w:t>
      </w:r>
      <w:r w:rsidRPr="00620B3F">
        <w:rPr>
          <w:rFonts w:ascii="Times New Roman" w:hAnsi="Times New Roman" w:cs="Times New Roman"/>
          <w:sz w:val="22"/>
          <w:szCs w:val="22"/>
        </w:rPr>
        <w:t xml:space="preserve"> Mali veriyi sağlayacak kuruluşun ne kadarlık bir kaynak aktaracağını belirtir.</w:t>
      </w:r>
    </w:p>
    <w:p w14:paraId="4527F848" w14:textId="74E7E21E" w:rsidR="00247364" w:rsidRPr="008831A4" w:rsidRDefault="00620B3F" w:rsidP="005524DB">
      <w:pPr>
        <w:pStyle w:val="Balk2"/>
        <w:numPr>
          <w:ilvl w:val="0"/>
          <w:numId w:val="0"/>
        </w:numPr>
        <w:spacing w:before="0" w:after="0" w:line="240" w:lineRule="auto"/>
      </w:pPr>
      <w:bookmarkStart w:id="38" w:name="_Toc181631826"/>
      <w:r>
        <w:t>4</w:t>
      </w:r>
      <w:r w:rsidR="00247364" w:rsidRPr="008831A4">
        <w:t xml:space="preserve">.18 </w:t>
      </w:r>
      <w:proofErr w:type="spellStart"/>
      <w:r w:rsidR="00247364" w:rsidRPr="008831A4">
        <w:t>Rip</w:t>
      </w:r>
      <w:proofErr w:type="spellEnd"/>
      <w:r w:rsidR="00247364" w:rsidRPr="008831A4">
        <w:t xml:space="preserve"> Doküman</w:t>
      </w:r>
      <w:bookmarkEnd w:id="38"/>
    </w:p>
    <w:p w14:paraId="3A0B9202" w14:textId="6D0098BE" w:rsidR="00247364" w:rsidRPr="00620B3F" w:rsidRDefault="00247364" w:rsidP="005524DB">
      <w:pPr>
        <w:spacing w:line="240" w:lineRule="auto"/>
        <w:rPr>
          <w:rFonts w:ascii="Times New Roman" w:hAnsi="Times New Roman" w:cs="Times New Roman"/>
          <w:sz w:val="22"/>
          <w:szCs w:val="22"/>
        </w:rPr>
      </w:pPr>
      <w:r w:rsidRPr="00620B3F">
        <w:rPr>
          <w:rFonts w:ascii="Times New Roman" w:hAnsi="Times New Roman" w:cs="Times New Roman"/>
          <w:sz w:val="22"/>
          <w:szCs w:val="22"/>
        </w:rPr>
        <w:t>Yeni Dosya Ekle seçeneğinden</w:t>
      </w:r>
    </w:p>
    <w:p w14:paraId="3F263B36" w14:textId="7B894338" w:rsidR="00247364" w:rsidRPr="00620B3F" w:rsidRDefault="00247364" w:rsidP="00B50AA8">
      <w:pPr>
        <w:pStyle w:val="ListeParagraf"/>
        <w:numPr>
          <w:ilvl w:val="0"/>
          <w:numId w:val="4"/>
        </w:numPr>
        <w:jc w:val="both"/>
        <w:rPr>
          <w:rFonts w:ascii="Times New Roman" w:hAnsi="Times New Roman" w:cs="Times New Roman"/>
          <w:sz w:val="22"/>
          <w:szCs w:val="22"/>
        </w:rPr>
      </w:pPr>
      <w:r w:rsidRPr="00620B3F">
        <w:rPr>
          <w:rFonts w:ascii="Times New Roman" w:hAnsi="Times New Roman" w:cs="Times New Roman"/>
          <w:sz w:val="22"/>
          <w:szCs w:val="22"/>
        </w:rPr>
        <w:t>Proje İş Planı</w:t>
      </w:r>
    </w:p>
    <w:p w14:paraId="5BE4C536" w14:textId="7969A6C2" w:rsidR="00247364" w:rsidRPr="00620B3F" w:rsidRDefault="00247364" w:rsidP="00B50AA8">
      <w:pPr>
        <w:pStyle w:val="ListeParagraf"/>
        <w:numPr>
          <w:ilvl w:val="0"/>
          <w:numId w:val="4"/>
        </w:numPr>
        <w:jc w:val="both"/>
        <w:rPr>
          <w:rFonts w:ascii="Times New Roman" w:hAnsi="Times New Roman" w:cs="Times New Roman"/>
          <w:sz w:val="22"/>
          <w:szCs w:val="22"/>
        </w:rPr>
      </w:pPr>
      <w:proofErr w:type="gramStart"/>
      <w:r w:rsidRPr="00620B3F">
        <w:rPr>
          <w:rFonts w:ascii="Times New Roman" w:hAnsi="Times New Roman" w:cs="Times New Roman"/>
          <w:sz w:val="22"/>
          <w:szCs w:val="22"/>
        </w:rPr>
        <w:t>İşbirliği</w:t>
      </w:r>
      <w:proofErr w:type="gramEnd"/>
      <w:r w:rsidRPr="00620B3F">
        <w:rPr>
          <w:rFonts w:ascii="Times New Roman" w:hAnsi="Times New Roman" w:cs="Times New Roman"/>
          <w:sz w:val="22"/>
          <w:szCs w:val="22"/>
        </w:rPr>
        <w:t xml:space="preserve"> Anlaşması</w:t>
      </w:r>
    </w:p>
    <w:p w14:paraId="50B3259F" w14:textId="3D7C3127" w:rsidR="00247364" w:rsidRPr="00620B3F" w:rsidRDefault="00247364" w:rsidP="00B50AA8">
      <w:pPr>
        <w:pStyle w:val="ListeParagraf"/>
        <w:numPr>
          <w:ilvl w:val="0"/>
          <w:numId w:val="4"/>
        </w:numPr>
        <w:jc w:val="both"/>
        <w:rPr>
          <w:rFonts w:ascii="Times New Roman" w:hAnsi="Times New Roman" w:cs="Times New Roman"/>
          <w:sz w:val="22"/>
          <w:szCs w:val="22"/>
        </w:rPr>
      </w:pPr>
      <w:r w:rsidRPr="00620B3F">
        <w:rPr>
          <w:rFonts w:ascii="Times New Roman" w:hAnsi="Times New Roman" w:cs="Times New Roman"/>
          <w:sz w:val="22"/>
          <w:szCs w:val="22"/>
        </w:rPr>
        <w:t>Ticari Sicil Gazetesi</w:t>
      </w:r>
    </w:p>
    <w:p w14:paraId="60767590" w14:textId="3A22149C" w:rsidR="00247364" w:rsidRPr="00620B3F" w:rsidRDefault="00247364"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İzin verilen dosya uzantıları şeklinde sisteme yüklenir.</w:t>
      </w:r>
    </w:p>
    <w:p w14:paraId="370185DC" w14:textId="22F10F0A" w:rsidR="007C5983" w:rsidRPr="008831A4" w:rsidRDefault="00620B3F" w:rsidP="005524DB">
      <w:pPr>
        <w:pStyle w:val="Balk2"/>
        <w:numPr>
          <w:ilvl w:val="0"/>
          <w:numId w:val="0"/>
        </w:numPr>
        <w:spacing w:before="0" w:after="0" w:line="240" w:lineRule="auto"/>
      </w:pPr>
      <w:bookmarkStart w:id="39" w:name="_Toc181631827"/>
      <w:r>
        <w:t>4</w:t>
      </w:r>
      <w:r w:rsidR="007C5983" w:rsidRPr="008831A4">
        <w:t>.</w:t>
      </w:r>
      <w:r w:rsidR="00076F29" w:rsidRPr="008831A4">
        <w:t>1</w:t>
      </w:r>
      <w:r w:rsidR="00247364" w:rsidRPr="008831A4">
        <w:t>9</w:t>
      </w:r>
      <w:r w:rsidR="007C5983" w:rsidRPr="008831A4">
        <w:tab/>
      </w:r>
      <w:proofErr w:type="spellStart"/>
      <w:r w:rsidR="007C5983" w:rsidRPr="008831A4">
        <w:t>Önizleme</w:t>
      </w:r>
      <w:proofErr w:type="spellEnd"/>
      <w:r w:rsidR="007C5983" w:rsidRPr="008831A4">
        <w:t xml:space="preserve"> ve Başvuruyu Tamamlama</w:t>
      </w:r>
      <w:bookmarkEnd w:id="39"/>
    </w:p>
    <w:p w14:paraId="5079235C" w14:textId="77777777" w:rsidR="007C5983" w:rsidRPr="00620B3F" w:rsidRDefault="007C5983" w:rsidP="005524DB">
      <w:pPr>
        <w:spacing w:line="240" w:lineRule="auto"/>
        <w:jc w:val="both"/>
        <w:rPr>
          <w:rFonts w:ascii="Times New Roman" w:hAnsi="Times New Roman" w:cs="Times New Roman"/>
          <w:sz w:val="22"/>
          <w:szCs w:val="22"/>
        </w:rPr>
      </w:pPr>
      <w:r w:rsidRPr="00620B3F">
        <w:rPr>
          <w:rFonts w:ascii="Times New Roman" w:hAnsi="Times New Roman" w:cs="Times New Roman"/>
          <w:sz w:val="22"/>
          <w:szCs w:val="22"/>
        </w:rPr>
        <w:t>Bu bölümde proje bilgilerinin giriş yapıldıktan sonra ön izlemesi yapılır. Gerekli görüldüğü takdirde değişiklik yapılır.</w:t>
      </w:r>
    </w:p>
    <w:p w14:paraId="507B0699" w14:textId="4C5CF760" w:rsidR="001A0C75" w:rsidRPr="00620B3F" w:rsidRDefault="007C5983" w:rsidP="005524DB">
      <w:pPr>
        <w:spacing w:line="240" w:lineRule="auto"/>
        <w:rPr>
          <w:rFonts w:ascii="Times New Roman" w:hAnsi="Times New Roman" w:cs="Times New Roman"/>
          <w:sz w:val="22"/>
          <w:szCs w:val="22"/>
        </w:rPr>
      </w:pPr>
      <w:r w:rsidRPr="00620B3F">
        <w:rPr>
          <w:rFonts w:ascii="Times New Roman" w:hAnsi="Times New Roman" w:cs="Times New Roman"/>
          <w:sz w:val="22"/>
          <w:szCs w:val="22"/>
        </w:rPr>
        <w:t xml:space="preserve">Başvuruyu tamamla seçeneği tüm zorunlu alanlara ait bilgiler girildikten sonra aktif olur. “Başvuruyu Tamamla” seçeneği seçildikten sonra proje dokümanında </w:t>
      </w:r>
      <w:r w:rsidRPr="00620B3F">
        <w:rPr>
          <w:rFonts w:ascii="Times New Roman" w:hAnsi="Times New Roman" w:cs="Times New Roman"/>
          <w:b/>
          <w:sz w:val="22"/>
          <w:szCs w:val="22"/>
          <w:u w:val="single"/>
        </w:rPr>
        <w:t>güncelleme yapılamaz.</w:t>
      </w:r>
      <w:r w:rsidRPr="00620B3F">
        <w:rPr>
          <w:rFonts w:ascii="Times New Roman" w:hAnsi="Times New Roman" w:cs="Times New Roman"/>
          <w:sz w:val="22"/>
          <w:szCs w:val="22"/>
        </w:rPr>
        <w:t xml:space="preserve"> Bu nedenle “Başvuruyu Tamamla” seçeneği seçilmeden önce </w:t>
      </w:r>
      <w:proofErr w:type="spellStart"/>
      <w:r w:rsidRPr="00620B3F">
        <w:rPr>
          <w:rFonts w:ascii="Times New Roman" w:hAnsi="Times New Roman" w:cs="Times New Roman"/>
          <w:sz w:val="22"/>
          <w:szCs w:val="22"/>
        </w:rPr>
        <w:t>önizleme</w:t>
      </w:r>
      <w:proofErr w:type="spellEnd"/>
      <w:r w:rsidRPr="00620B3F">
        <w:rPr>
          <w:rFonts w:ascii="Times New Roman" w:hAnsi="Times New Roman" w:cs="Times New Roman"/>
          <w:sz w:val="22"/>
          <w:szCs w:val="22"/>
        </w:rPr>
        <w:t xml:space="preserve"> yapılmalı ve gerekli değişikliklerden sonra başvuru tamamlanmalıdır.</w:t>
      </w:r>
      <w:bookmarkEnd w:id="1"/>
    </w:p>
    <w:sectPr w:rsidR="001A0C75" w:rsidRPr="00620B3F" w:rsidSect="002D33D7">
      <w:headerReference w:type="default"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9120" w14:textId="77777777" w:rsidR="00B50AA8" w:rsidRDefault="00B50AA8" w:rsidP="00D401C1">
      <w:pPr>
        <w:spacing w:after="0" w:line="240" w:lineRule="auto"/>
      </w:pPr>
      <w:r>
        <w:separator/>
      </w:r>
    </w:p>
  </w:endnote>
  <w:endnote w:type="continuationSeparator" w:id="0">
    <w:p w14:paraId="0239D37A" w14:textId="77777777" w:rsidR="00B50AA8" w:rsidRDefault="00B50AA8" w:rsidP="00D4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878975"/>
      <w:docPartObj>
        <w:docPartGallery w:val="Page Numbers (Bottom of Page)"/>
        <w:docPartUnique/>
      </w:docPartObj>
    </w:sdtPr>
    <w:sdtContent>
      <w:p w14:paraId="209886BC" w14:textId="3908BCDE" w:rsidR="00EA405A" w:rsidRDefault="00EA405A">
        <w:pPr>
          <w:pStyle w:val="AltBilgi"/>
          <w:jc w:val="right"/>
        </w:pPr>
        <w:r>
          <w:fldChar w:fldCharType="begin"/>
        </w:r>
        <w:r>
          <w:instrText>PAGE   \* MERGEFORMAT</w:instrText>
        </w:r>
        <w:r>
          <w:fldChar w:fldCharType="separate"/>
        </w:r>
        <w:r>
          <w:t>2</w:t>
        </w:r>
        <w:r>
          <w:fldChar w:fldCharType="end"/>
        </w:r>
      </w:p>
    </w:sdtContent>
  </w:sdt>
  <w:p w14:paraId="7F04E6DF" w14:textId="77777777" w:rsidR="00EA405A" w:rsidRDefault="00EA4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88996" w14:textId="77777777" w:rsidR="00B50AA8" w:rsidRDefault="00B50AA8" w:rsidP="00D401C1">
      <w:pPr>
        <w:spacing w:after="0" w:line="240" w:lineRule="auto"/>
      </w:pPr>
      <w:r>
        <w:separator/>
      </w:r>
    </w:p>
  </w:footnote>
  <w:footnote w:type="continuationSeparator" w:id="0">
    <w:p w14:paraId="0B97233A" w14:textId="77777777" w:rsidR="00B50AA8" w:rsidRDefault="00B50AA8" w:rsidP="00D4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82BD" w14:textId="4973D56B" w:rsidR="00EA405A" w:rsidRDefault="00EA405A">
    <w:pPr>
      <w:pStyle w:val="stBilgi"/>
    </w:pPr>
    <w:r>
      <w:rPr>
        <w:noProof/>
      </w:rPr>
      <w:drawing>
        <wp:anchor distT="0" distB="0" distL="114300" distR="114300" simplePos="0" relativeHeight="251659264" behindDoc="0" locked="0" layoutInCell="1" allowOverlap="1" wp14:anchorId="7BCF4DF9" wp14:editId="506D6ED3">
          <wp:simplePos x="0" y="0"/>
          <wp:positionH relativeFrom="column">
            <wp:posOffset>-586596</wp:posOffset>
          </wp:positionH>
          <wp:positionV relativeFrom="paragraph">
            <wp:posOffset>-267862</wp:posOffset>
          </wp:positionV>
          <wp:extent cx="2238375" cy="551922"/>
          <wp:effectExtent l="0" t="0" r="0" b="63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38375" cy="5519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5AD6" w14:textId="281448ED" w:rsidR="00EA405A" w:rsidRDefault="00EA405A">
    <w:pPr>
      <w:pStyle w:val="stBilgi"/>
    </w:pPr>
    <w:r>
      <w:rPr>
        <w:noProof/>
      </w:rPr>
      <w:drawing>
        <wp:anchor distT="0" distB="0" distL="114300" distR="114300" simplePos="0" relativeHeight="251661312" behindDoc="0" locked="0" layoutInCell="1" allowOverlap="1" wp14:anchorId="2D3E8650" wp14:editId="59FE574F">
          <wp:simplePos x="0" y="0"/>
          <wp:positionH relativeFrom="column">
            <wp:posOffset>-541020</wp:posOffset>
          </wp:positionH>
          <wp:positionV relativeFrom="paragraph">
            <wp:posOffset>-259080</wp:posOffset>
          </wp:positionV>
          <wp:extent cx="2238375" cy="551922"/>
          <wp:effectExtent l="0" t="0" r="0" b="63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38375" cy="5519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80027"/>
    <w:multiLevelType w:val="multilevel"/>
    <w:tmpl w:val="D474F4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398522E"/>
    <w:multiLevelType w:val="hybridMultilevel"/>
    <w:tmpl w:val="D9E84DA2"/>
    <w:lvl w:ilvl="0" w:tplc="922289EC">
      <w:start w:val="1"/>
      <w:numFmt w:val="decimal"/>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7C1303"/>
    <w:multiLevelType w:val="hybridMultilevel"/>
    <w:tmpl w:val="091E1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B26717"/>
    <w:multiLevelType w:val="hybridMultilevel"/>
    <w:tmpl w:val="2082970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DE"/>
    <w:rsid w:val="00003822"/>
    <w:rsid w:val="00006FF2"/>
    <w:rsid w:val="000118CF"/>
    <w:rsid w:val="0001406B"/>
    <w:rsid w:val="00014895"/>
    <w:rsid w:val="0001647F"/>
    <w:rsid w:val="00017DAA"/>
    <w:rsid w:val="00022420"/>
    <w:rsid w:val="00035802"/>
    <w:rsid w:val="00040BFA"/>
    <w:rsid w:val="0004198E"/>
    <w:rsid w:val="00043614"/>
    <w:rsid w:val="00050AD5"/>
    <w:rsid w:val="00051D56"/>
    <w:rsid w:val="00053EFC"/>
    <w:rsid w:val="00054537"/>
    <w:rsid w:val="0005785F"/>
    <w:rsid w:val="00065EF9"/>
    <w:rsid w:val="00065FC8"/>
    <w:rsid w:val="000663B2"/>
    <w:rsid w:val="00067F6B"/>
    <w:rsid w:val="00070EEB"/>
    <w:rsid w:val="00071925"/>
    <w:rsid w:val="000725F7"/>
    <w:rsid w:val="00076AAD"/>
    <w:rsid w:val="00076F29"/>
    <w:rsid w:val="00085447"/>
    <w:rsid w:val="00095A89"/>
    <w:rsid w:val="00097921"/>
    <w:rsid w:val="000A42CD"/>
    <w:rsid w:val="000B0CF2"/>
    <w:rsid w:val="000B1FD3"/>
    <w:rsid w:val="000B2CE4"/>
    <w:rsid w:val="000B398B"/>
    <w:rsid w:val="000B4EDA"/>
    <w:rsid w:val="000C7AAB"/>
    <w:rsid w:val="000C7AB3"/>
    <w:rsid w:val="000D0067"/>
    <w:rsid w:val="000F2A95"/>
    <w:rsid w:val="000F37A3"/>
    <w:rsid w:val="001000FF"/>
    <w:rsid w:val="00101451"/>
    <w:rsid w:val="0010318C"/>
    <w:rsid w:val="00116B74"/>
    <w:rsid w:val="0012762E"/>
    <w:rsid w:val="00127E3E"/>
    <w:rsid w:val="00141908"/>
    <w:rsid w:val="0015166C"/>
    <w:rsid w:val="00163C9F"/>
    <w:rsid w:val="00173342"/>
    <w:rsid w:val="00182B13"/>
    <w:rsid w:val="00185725"/>
    <w:rsid w:val="001875CF"/>
    <w:rsid w:val="0019550B"/>
    <w:rsid w:val="001A0C75"/>
    <w:rsid w:val="001A1FAB"/>
    <w:rsid w:val="001B43C1"/>
    <w:rsid w:val="001C6638"/>
    <w:rsid w:val="001C799E"/>
    <w:rsid w:val="001D0687"/>
    <w:rsid w:val="001D472F"/>
    <w:rsid w:val="001D4849"/>
    <w:rsid w:val="001D76CF"/>
    <w:rsid w:val="001E6CF0"/>
    <w:rsid w:val="001F4B98"/>
    <w:rsid w:val="002024A6"/>
    <w:rsid w:val="00206355"/>
    <w:rsid w:val="002070B7"/>
    <w:rsid w:val="00207CF3"/>
    <w:rsid w:val="00211CC5"/>
    <w:rsid w:val="00212284"/>
    <w:rsid w:val="002150B8"/>
    <w:rsid w:val="00222FB9"/>
    <w:rsid w:val="0022502F"/>
    <w:rsid w:val="00232234"/>
    <w:rsid w:val="00237E9A"/>
    <w:rsid w:val="0024272E"/>
    <w:rsid w:val="0024631E"/>
    <w:rsid w:val="00247364"/>
    <w:rsid w:val="00256B6C"/>
    <w:rsid w:val="00260CCE"/>
    <w:rsid w:val="002626F0"/>
    <w:rsid w:val="00262CB6"/>
    <w:rsid w:val="00263812"/>
    <w:rsid w:val="002705A1"/>
    <w:rsid w:val="0028073E"/>
    <w:rsid w:val="00281F3A"/>
    <w:rsid w:val="002821C1"/>
    <w:rsid w:val="00287424"/>
    <w:rsid w:val="00287F63"/>
    <w:rsid w:val="002A095C"/>
    <w:rsid w:val="002A3DC3"/>
    <w:rsid w:val="002A51BC"/>
    <w:rsid w:val="002B4C8E"/>
    <w:rsid w:val="002C2654"/>
    <w:rsid w:val="002C7E5D"/>
    <w:rsid w:val="002D01AF"/>
    <w:rsid w:val="002D1BF7"/>
    <w:rsid w:val="002D33D7"/>
    <w:rsid w:val="002D71AB"/>
    <w:rsid w:val="002E4903"/>
    <w:rsid w:val="002F3494"/>
    <w:rsid w:val="002F59D2"/>
    <w:rsid w:val="003077AB"/>
    <w:rsid w:val="00311CCA"/>
    <w:rsid w:val="00321CEB"/>
    <w:rsid w:val="00323AC6"/>
    <w:rsid w:val="00325829"/>
    <w:rsid w:val="00334461"/>
    <w:rsid w:val="0033746A"/>
    <w:rsid w:val="00342D60"/>
    <w:rsid w:val="00353C0B"/>
    <w:rsid w:val="00364FA6"/>
    <w:rsid w:val="00372484"/>
    <w:rsid w:val="003726C3"/>
    <w:rsid w:val="00392D00"/>
    <w:rsid w:val="003B090B"/>
    <w:rsid w:val="003B5779"/>
    <w:rsid w:val="003B6722"/>
    <w:rsid w:val="003C102E"/>
    <w:rsid w:val="003C24B7"/>
    <w:rsid w:val="003C298C"/>
    <w:rsid w:val="003C7772"/>
    <w:rsid w:val="003D4259"/>
    <w:rsid w:val="003D5BCB"/>
    <w:rsid w:val="003E75BA"/>
    <w:rsid w:val="003F2796"/>
    <w:rsid w:val="003F2E65"/>
    <w:rsid w:val="003F571D"/>
    <w:rsid w:val="003F696B"/>
    <w:rsid w:val="00400F9F"/>
    <w:rsid w:val="0040396D"/>
    <w:rsid w:val="00407263"/>
    <w:rsid w:val="00415F2E"/>
    <w:rsid w:val="00416364"/>
    <w:rsid w:val="00420E96"/>
    <w:rsid w:val="00422AFB"/>
    <w:rsid w:val="00427487"/>
    <w:rsid w:val="004368F8"/>
    <w:rsid w:val="00441FCB"/>
    <w:rsid w:val="004431FD"/>
    <w:rsid w:val="00443393"/>
    <w:rsid w:val="00446013"/>
    <w:rsid w:val="00446676"/>
    <w:rsid w:val="00451DC1"/>
    <w:rsid w:val="00460835"/>
    <w:rsid w:val="0046635E"/>
    <w:rsid w:val="0048119F"/>
    <w:rsid w:val="00482CC3"/>
    <w:rsid w:val="0049051C"/>
    <w:rsid w:val="00497A84"/>
    <w:rsid w:val="004A5882"/>
    <w:rsid w:val="004A5A70"/>
    <w:rsid w:val="004A7ADD"/>
    <w:rsid w:val="004B2CF7"/>
    <w:rsid w:val="004B5B06"/>
    <w:rsid w:val="004B5D07"/>
    <w:rsid w:val="004C0B16"/>
    <w:rsid w:val="004C610D"/>
    <w:rsid w:val="004D2E69"/>
    <w:rsid w:val="004F3B57"/>
    <w:rsid w:val="005017D8"/>
    <w:rsid w:val="00517D5A"/>
    <w:rsid w:val="005222C6"/>
    <w:rsid w:val="005279B6"/>
    <w:rsid w:val="00534C98"/>
    <w:rsid w:val="005351D1"/>
    <w:rsid w:val="00546BB7"/>
    <w:rsid w:val="005503C1"/>
    <w:rsid w:val="005524DB"/>
    <w:rsid w:val="00555AE2"/>
    <w:rsid w:val="00560AE0"/>
    <w:rsid w:val="00562541"/>
    <w:rsid w:val="0056523C"/>
    <w:rsid w:val="00567F7A"/>
    <w:rsid w:val="00577C53"/>
    <w:rsid w:val="00582FC6"/>
    <w:rsid w:val="00597EF5"/>
    <w:rsid w:val="005C466C"/>
    <w:rsid w:val="005C7507"/>
    <w:rsid w:val="005C7A33"/>
    <w:rsid w:val="005D1230"/>
    <w:rsid w:val="005D4A19"/>
    <w:rsid w:val="005E1EA6"/>
    <w:rsid w:val="005E21BA"/>
    <w:rsid w:val="005F3856"/>
    <w:rsid w:val="005F47F2"/>
    <w:rsid w:val="005F4B77"/>
    <w:rsid w:val="005F5B5F"/>
    <w:rsid w:val="00610066"/>
    <w:rsid w:val="00620B3F"/>
    <w:rsid w:val="00625679"/>
    <w:rsid w:val="0062569A"/>
    <w:rsid w:val="006312DA"/>
    <w:rsid w:val="0063152F"/>
    <w:rsid w:val="00636A51"/>
    <w:rsid w:val="00637364"/>
    <w:rsid w:val="006379C1"/>
    <w:rsid w:val="0064044F"/>
    <w:rsid w:val="006411A5"/>
    <w:rsid w:val="0066420A"/>
    <w:rsid w:val="0066459F"/>
    <w:rsid w:val="00670CBE"/>
    <w:rsid w:val="00672466"/>
    <w:rsid w:val="00673F55"/>
    <w:rsid w:val="006749E4"/>
    <w:rsid w:val="0067613A"/>
    <w:rsid w:val="00677289"/>
    <w:rsid w:val="006871EB"/>
    <w:rsid w:val="00690381"/>
    <w:rsid w:val="00692270"/>
    <w:rsid w:val="00692F6B"/>
    <w:rsid w:val="00693613"/>
    <w:rsid w:val="006961E1"/>
    <w:rsid w:val="006B3F56"/>
    <w:rsid w:val="006B5345"/>
    <w:rsid w:val="006B6125"/>
    <w:rsid w:val="006B7CF3"/>
    <w:rsid w:val="006C1102"/>
    <w:rsid w:val="006C3F67"/>
    <w:rsid w:val="006D0CDF"/>
    <w:rsid w:val="006D2780"/>
    <w:rsid w:val="006D4510"/>
    <w:rsid w:val="006D6377"/>
    <w:rsid w:val="006E79A5"/>
    <w:rsid w:val="006F356C"/>
    <w:rsid w:val="006F5635"/>
    <w:rsid w:val="006F5FEF"/>
    <w:rsid w:val="006F7F6E"/>
    <w:rsid w:val="007015DD"/>
    <w:rsid w:val="00707139"/>
    <w:rsid w:val="00720735"/>
    <w:rsid w:val="0073109D"/>
    <w:rsid w:val="007360FA"/>
    <w:rsid w:val="00740734"/>
    <w:rsid w:val="007413CE"/>
    <w:rsid w:val="0074360B"/>
    <w:rsid w:val="00743B51"/>
    <w:rsid w:val="00750A66"/>
    <w:rsid w:val="007528E8"/>
    <w:rsid w:val="00754630"/>
    <w:rsid w:val="00763638"/>
    <w:rsid w:val="007702A7"/>
    <w:rsid w:val="00770C10"/>
    <w:rsid w:val="007941C6"/>
    <w:rsid w:val="00794608"/>
    <w:rsid w:val="007950DF"/>
    <w:rsid w:val="0079709E"/>
    <w:rsid w:val="007A13BF"/>
    <w:rsid w:val="007A232D"/>
    <w:rsid w:val="007C5983"/>
    <w:rsid w:val="007D0EC7"/>
    <w:rsid w:val="007E578E"/>
    <w:rsid w:val="007E592F"/>
    <w:rsid w:val="007F357D"/>
    <w:rsid w:val="007F39B2"/>
    <w:rsid w:val="007F5E0C"/>
    <w:rsid w:val="00811877"/>
    <w:rsid w:val="00815D42"/>
    <w:rsid w:val="00816E34"/>
    <w:rsid w:val="00822AA8"/>
    <w:rsid w:val="00826902"/>
    <w:rsid w:val="0083192A"/>
    <w:rsid w:val="0083251B"/>
    <w:rsid w:val="0083253F"/>
    <w:rsid w:val="00840EB0"/>
    <w:rsid w:val="0085133C"/>
    <w:rsid w:val="00856E9B"/>
    <w:rsid w:val="00863ACF"/>
    <w:rsid w:val="00876774"/>
    <w:rsid w:val="00882DB1"/>
    <w:rsid w:val="008831A4"/>
    <w:rsid w:val="00896573"/>
    <w:rsid w:val="008A2A82"/>
    <w:rsid w:val="008B63F0"/>
    <w:rsid w:val="008C03D5"/>
    <w:rsid w:val="008C74B6"/>
    <w:rsid w:val="008C7EDE"/>
    <w:rsid w:val="008D0EF3"/>
    <w:rsid w:val="0090036E"/>
    <w:rsid w:val="00900A8E"/>
    <w:rsid w:val="009067BE"/>
    <w:rsid w:val="00912A42"/>
    <w:rsid w:val="00921682"/>
    <w:rsid w:val="00927153"/>
    <w:rsid w:val="00944626"/>
    <w:rsid w:val="00946AC3"/>
    <w:rsid w:val="009609DE"/>
    <w:rsid w:val="009618B1"/>
    <w:rsid w:val="009638F2"/>
    <w:rsid w:val="009722D3"/>
    <w:rsid w:val="00973B38"/>
    <w:rsid w:val="00977C47"/>
    <w:rsid w:val="00987DA3"/>
    <w:rsid w:val="00991ADE"/>
    <w:rsid w:val="00991C59"/>
    <w:rsid w:val="009B7CD1"/>
    <w:rsid w:val="009C4B8D"/>
    <w:rsid w:val="009C7110"/>
    <w:rsid w:val="009D0118"/>
    <w:rsid w:val="009D4BBA"/>
    <w:rsid w:val="009D6DAF"/>
    <w:rsid w:val="009E0D9D"/>
    <w:rsid w:val="00A01AB8"/>
    <w:rsid w:val="00A01D46"/>
    <w:rsid w:val="00A118F4"/>
    <w:rsid w:val="00A22563"/>
    <w:rsid w:val="00A22DB4"/>
    <w:rsid w:val="00A251A5"/>
    <w:rsid w:val="00A31139"/>
    <w:rsid w:val="00A3314F"/>
    <w:rsid w:val="00A37ACF"/>
    <w:rsid w:val="00A41C7F"/>
    <w:rsid w:val="00A442EE"/>
    <w:rsid w:val="00A55883"/>
    <w:rsid w:val="00A55AA5"/>
    <w:rsid w:val="00A55BD4"/>
    <w:rsid w:val="00A709A0"/>
    <w:rsid w:val="00A727D4"/>
    <w:rsid w:val="00A82F83"/>
    <w:rsid w:val="00A908F1"/>
    <w:rsid w:val="00A92788"/>
    <w:rsid w:val="00A97DFF"/>
    <w:rsid w:val="00AA29E3"/>
    <w:rsid w:val="00AA5B6B"/>
    <w:rsid w:val="00AC4118"/>
    <w:rsid w:val="00AF1F75"/>
    <w:rsid w:val="00AF671C"/>
    <w:rsid w:val="00B05266"/>
    <w:rsid w:val="00B108A0"/>
    <w:rsid w:val="00B21E44"/>
    <w:rsid w:val="00B3662E"/>
    <w:rsid w:val="00B40204"/>
    <w:rsid w:val="00B47274"/>
    <w:rsid w:val="00B50AA8"/>
    <w:rsid w:val="00B55E0D"/>
    <w:rsid w:val="00B569EF"/>
    <w:rsid w:val="00B60455"/>
    <w:rsid w:val="00B65077"/>
    <w:rsid w:val="00B65273"/>
    <w:rsid w:val="00B67141"/>
    <w:rsid w:val="00B72B3E"/>
    <w:rsid w:val="00B74593"/>
    <w:rsid w:val="00B856DC"/>
    <w:rsid w:val="00B90C2C"/>
    <w:rsid w:val="00B95024"/>
    <w:rsid w:val="00B96B77"/>
    <w:rsid w:val="00BA29B1"/>
    <w:rsid w:val="00BA385F"/>
    <w:rsid w:val="00BC28CC"/>
    <w:rsid w:val="00BE6B9D"/>
    <w:rsid w:val="00BF1970"/>
    <w:rsid w:val="00BF3A7B"/>
    <w:rsid w:val="00BF7312"/>
    <w:rsid w:val="00BF7A4E"/>
    <w:rsid w:val="00C109C2"/>
    <w:rsid w:val="00C11FDE"/>
    <w:rsid w:val="00C14FE4"/>
    <w:rsid w:val="00C15F9A"/>
    <w:rsid w:val="00C16346"/>
    <w:rsid w:val="00C22CC8"/>
    <w:rsid w:val="00C33F4A"/>
    <w:rsid w:val="00C418D4"/>
    <w:rsid w:val="00C4462A"/>
    <w:rsid w:val="00C57B84"/>
    <w:rsid w:val="00C64E30"/>
    <w:rsid w:val="00C82A10"/>
    <w:rsid w:val="00C87817"/>
    <w:rsid w:val="00C91AAB"/>
    <w:rsid w:val="00C93403"/>
    <w:rsid w:val="00C9357E"/>
    <w:rsid w:val="00C961DE"/>
    <w:rsid w:val="00C97E67"/>
    <w:rsid w:val="00CB4794"/>
    <w:rsid w:val="00CB791D"/>
    <w:rsid w:val="00CD2FCB"/>
    <w:rsid w:val="00CD6CED"/>
    <w:rsid w:val="00CE06AC"/>
    <w:rsid w:val="00CE64CE"/>
    <w:rsid w:val="00CF3BFC"/>
    <w:rsid w:val="00D012B5"/>
    <w:rsid w:val="00D0373F"/>
    <w:rsid w:val="00D1225A"/>
    <w:rsid w:val="00D1747E"/>
    <w:rsid w:val="00D32E4D"/>
    <w:rsid w:val="00D362CC"/>
    <w:rsid w:val="00D401C1"/>
    <w:rsid w:val="00D40A71"/>
    <w:rsid w:val="00D44922"/>
    <w:rsid w:val="00D4743D"/>
    <w:rsid w:val="00D53C90"/>
    <w:rsid w:val="00D666E4"/>
    <w:rsid w:val="00D72DDB"/>
    <w:rsid w:val="00D743EB"/>
    <w:rsid w:val="00D7489C"/>
    <w:rsid w:val="00D901F6"/>
    <w:rsid w:val="00D916AE"/>
    <w:rsid w:val="00D93423"/>
    <w:rsid w:val="00D949D5"/>
    <w:rsid w:val="00DB09DA"/>
    <w:rsid w:val="00DB22BE"/>
    <w:rsid w:val="00DB601F"/>
    <w:rsid w:val="00DB762F"/>
    <w:rsid w:val="00DD4127"/>
    <w:rsid w:val="00DE53B3"/>
    <w:rsid w:val="00DE7CAD"/>
    <w:rsid w:val="00DF0559"/>
    <w:rsid w:val="00E04E08"/>
    <w:rsid w:val="00E10F33"/>
    <w:rsid w:val="00E11D04"/>
    <w:rsid w:val="00E14E1A"/>
    <w:rsid w:val="00E20BBC"/>
    <w:rsid w:val="00E30261"/>
    <w:rsid w:val="00E30DC5"/>
    <w:rsid w:val="00E31687"/>
    <w:rsid w:val="00E35077"/>
    <w:rsid w:val="00E412C7"/>
    <w:rsid w:val="00E5241C"/>
    <w:rsid w:val="00E57FFC"/>
    <w:rsid w:val="00E60502"/>
    <w:rsid w:val="00E74AD5"/>
    <w:rsid w:val="00E75424"/>
    <w:rsid w:val="00E7626E"/>
    <w:rsid w:val="00E95208"/>
    <w:rsid w:val="00E95CC3"/>
    <w:rsid w:val="00EA405A"/>
    <w:rsid w:val="00EA7E5F"/>
    <w:rsid w:val="00EB0360"/>
    <w:rsid w:val="00EB3CD9"/>
    <w:rsid w:val="00EB56A5"/>
    <w:rsid w:val="00EC219D"/>
    <w:rsid w:val="00EC2E81"/>
    <w:rsid w:val="00EC7D80"/>
    <w:rsid w:val="00ED223F"/>
    <w:rsid w:val="00EE0BBD"/>
    <w:rsid w:val="00EE56D3"/>
    <w:rsid w:val="00EF0FD7"/>
    <w:rsid w:val="00EF7501"/>
    <w:rsid w:val="00F03B59"/>
    <w:rsid w:val="00F06839"/>
    <w:rsid w:val="00F2058B"/>
    <w:rsid w:val="00F231CC"/>
    <w:rsid w:val="00F259E8"/>
    <w:rsid w:val="00F27CF3"/>
    <w:rsid w:val="00F44AFE"/>
    <w:rsid w:val="00F45A06"/>
    <w:rsid w:val="00F573C2"/>
    <w:rsid w:val="00F57C37"/>
    <w:rsid w:val="00F57CCF"/>
    <w:rsid w:val="00F6686D"/>
    <w:rsid w:val="00F66CEE"/>
    <w:rsid w:val="00F67E6C"/>
    <w:rsid w:val="00F70A00"/>
    <w:rsid w:val="00F71ED4"/>
    <w:rsid w:val="00F83786"/>
    <w:rsid w:val="00F87882"/>
    <w:rsid w:val="00F91A94"/>
    <w:rsid w:val="00F94FC5"/>
    <w:rsid w:val="00FA094F"/>
    <w:rsid w:val="00FA163A"/>
    <w:rsid w:val="00FA6287"/>
    <w:rsid w:val="00FA6BFB"/>
    <w:rsid w:val="00FB6CC5"/>
    <w:rsid w:val="00FC76EB"/>
    <w:rsid w:val="00FD0FE1"/>
    <w:rsid w:val="00FD4BD4"/>
    <w:rsid w:val="00FD5A40"/>
    <w:rsid w:val="00FE243E"/>
    <w:rsid w:val="00FF5B7B"/>
    <w:rsid w:val="00FF71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7ADE"/>
  <w15:chartTrackingRefBased/>
  <w15:docId w15:val="{EA14887F-80FF-4976-860A-686943F2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743B51"/>
    <w:pPr>
      <w:keepNext/>
      <w:keepLines/>
      <w:spacing w:before="240" w:after="0"/>
      <w:outlineLvl w:val="0"/>
    </w:pPr>
    <w:rPr>
      <w:rFonts w:eastAsiaTheme="majorEastAsia"/>
      <w:color w:val="2E74B5" w:themeColor="accent1" w:themeShade="BF"/>
      <w:sz w:val="32"/>
      <w:szCs w:val="32"/>
    </w:rPr>
  </w:style>
  <w:style w:type="paragraph" w:styleId="Balk2">
    <w:name w:val="heading 2"/>
    <w:basedOn w:val="Normal"/>
    <w:next w:val="Normal"/>
    <w:link w:val="Balk2Char"/>
    <w:uiPriority w:val="9"/>
    <w:qFormat/>
    <w:rsid w:val="00E95CC3"/>
    <w:pPr>
      <w:keepNext/>
      <w:keepLines/>
      <w:numPr>
        <w:numId w:val="2"/>
      </w:numPr>
      <w:spacing w:before="240" w:after="240" w:line="360" w:lineRule="auto"/>
      <w:outlineLvl w:val="1"/>
    </w:pPr>
    <w:rPr>
      <w:rFonts w:ascii="Times New Roman" w:hAnsi="Times New Roman" w:cs="Times New Roman"/>
      <w:bCs/>
      <w:color w:val="2E74B5" w:themeColor="accent1" w:themeShade="BF"/>
      <w:szCs w:val="26"/>
    </w:rPr>
  </w:style>
  <w:style w:type="paragraph" w:styleId="Balk3">
    <w:name w:val="heading 3"/>
    <w:basedOn w:val="Normal"/>
    <w:next w:val="Normal"/>
    <w:link w:val="Balk3Char"/>
    <w:uiPriority w:val="9"/>
    <w:unhideWhenUsed/>
    <w:qFormat/>
    <w:rsid w:val="00D401C1"/>
    <w:pPr>
      <w:keepNext/>
      <w:keepLines/>
      <w:spacing w:before="40" w:after="0"/>
      <w:ind w:left="720" w:hanging="720"/>
      <w:outlineLvl w:val="2"/>
    </w:pPr>
    <w:rPr>
      <w:rFonts w:asciiTheme="majorHAnsi" w:eastAsiaTheme="majorEastAsia" w:hAnsiTheme="majorHAnsi"/>
      <w:color w:val="1F4D78" w:themeColor="accent1" w:themeShade="7F"/>
    </w:rPr>
  </w:style>
  <w:style w:type="paragraph" w:styleId="Balk4">
    <w:name w:val="heading 4"/>
    <w:basedOn w:val="Normal"/>
    <w:next w:val="Normal"/>
    <w:link w:val="Balk4Char"/>
    <w:uiPriority w:val="9"/>
    <w:semiHidden/>
    <w:unhideWhenUsed/>
    <w:qFormat/>
    <w:rsid w:val="00D401C1"/>
    <w:pPr>
      <w:keepNext/>
      <w:keepLines/>
      <w:spacing w:before="40" w:after="0"/>
      <w:ind w:left="864" w:hanging="864"/>
      <w:outlineLvl w:val="3"/>
    </w:pPr>
    <w:rPr>
      <w:rFonts w:asciiTheme="majorHAnsi" w:eastAsiaTheme="majorEastAsia" w:hAnsiTheme="majorHAnsi"/>
      <w:i/>
      <w:iCs/>
      <w:color w:val="2E74B5" w:themeColor="accent1" w:themeShade="BF"/>
    </w:rPr>
  </w:style>
  <w:style w:type="paragraph" w:styleId="Balk5">
    <w:name w:val="heading 5"/>
    <w:basedOn w:val="Normal"/>
    <w:next w:val="Normal"/>
    <w:link w:val="Balk5Char"/>
    <w:uiPriority w:val="9"/>
    <w:semiHidden/>
    <w:unhideWhenUsed/>
    <w:qFormat/>
    <w:rsid w:val="00D401C1"/>
    <w:pPr>
      <w:keepNext/>
      <w:keepLines/>
      <w:spacing w:before="40" w:after="0"/>
      <w:ind w:left="1008" w:hanging="1008"/>
      <w:outlineLvl w:val="4"/>
    </w:pPr>
    <w:rPr>
      <w:rFonts w:asciiTheme="majorHAnsi" w:eastAsiaTheme="majorEastAsia" w:hAnsiTheme="majorHAnsi"/>
      <w:color w:val="2E74B5" w:themeColor="accent1" w:themeShade="BF"/>
    </w:rPr>
  </w:style>
  <w:style w:type="paragraph" w:styleId="Balk6">
    <w:name w:val="heading 6"/>
    <w:basedOn w:val="Normal"/>
    <w:next w:val="Normal"/>
    <w:link w:val="Balk6Char"/>
    <w:uiPriority w:val="9"/>
    <w:semiHidden/>
    <w:unhideWhenUsed/>
    <w:qFormat/>
    <w:rsid w:val="00D401C1"/>
    <w:pPr>
      <w:keepNext/>
      <w:keepLines/>
      <w:spacing w:before="40" w:after="0"/>
      <w:ind w:left="1152" w:hanging="1152"/>
      <w:outlineLvl w:val="5"/>
    </w:pPr>
    <w:rPr>
      <w:rFonts w:asciiTheme="majorHAnsi" w:eastAsiaTheme="majorEastAsia" w:hAnsiTheme="majorHAnsi"/>
      <w:color w:val="1F4D78" w:themeColor="accent1" w:themeShade="7F"/>
    </w:rPr>
  </w:style>
  <w:style w:type="paragraph" w:styleId="Balk7">
    <w:name w:val="heading 7"/>
    <w:basedOn w:val="Normal"/>
    <w:next w:val="Normal"/>
    <w:link w:val="Balk7Char"/>
    <w:uiPriority w:val="9"/>
    <w:semiHidden/>
    <w:unhideWhenUsed/>
    <w:qFormat/>
    <w:rsid w:val="00D401C1"/>
    <w:pPr>
      <w:keepNext/>
      <w:keepLines/>
      <w:spacing w:before="40" w:after="0"/>
      <w:ind w:left="1296" w:hanging="1296"/>
      <w:outlineLvl w:val="6"/>
    </w:pPr>
    <w:rPr>
      <w:rFonts w:asciiTheme="majorHAnsi" w:eastAsiaTheme="majorEastAsia" w:hAnsiTheme="majorHAnsi"/>
      <w:i/>
      <w:iCs/>
      <w:color w:val="1F4D78" w:themeColor="accent1" w:themeShade="7F"/>
    </w:rPr>
  </w:style>
  <w:style w:type="paragraph" w:styleId="Balk8">
    <w:name w:val="heading 8"/>
    <w:basedOn w:val="Normal"/>
    <w:next w:val="Normal"/>
    <w:link w:val="Balk8Char"/>
    <w:uiPriority w:val="9"/>
    <w:semiHidden/>
    <w:unhideWhenUsed/>
    <w:qFormat/>
    <w:rsid w:val="00D401C1"/>
    <w:pPr>
      <w:keepNext/>
      <w:keepLines/>
      <w:spacing w:before="40" w:after="0"/>
      <w:ind w:left="1440" w:hanging="1440"/>
      <w:outlineLvl w:val="7"/>
    </w:pPr>
    <w:rPr>
      <w:rFonts w:asciiTheme="majorHAnsi" w:eastAsiaTheme="majorEastAsia" w:hAnsiTheme="majorHAnsi"/>
      <w:color w:val="272727" w:themeColor="text1" w:themeTint="D8"/>
      <w:sz w:val="21"/>
      <w:szCs w:val="21"/>
    </w:rPr>
  </w:style>
  <w:style w:type="paragraph" w:styleId="Balk9">
    <w:name w:val="heading 9"/>
    <w:basedOn w:val="Normal"/>
    <w:next w:val="Normal"/>
    <w:link w:val="Balk9Char"/>
    <w:uiPriority w:val="9"/>
    <w:semiHidden/>
    <w:unhideWhenUsed/>
    <w:qFormat/>
    <w:rsid w:val="00D401C1"/>
    <w:pPr>
      <w:keepNext/>
      <w:keepLines/>
      <w:spacing w:before="40" w:after="0"/>
      <w:ind w:left="1584" w:hanging="1584"/>
      <w:outlineLvl w:val="8"/>
    </w:pPr>
    <w:rPr>
      <w:rFonts w:asciiTheme="majorHAnsi" w:eastAsiaTheme="majorEastAsia" w:hAnsiTheme="majorHAns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3B51"/>
    <w:rPr>
      <w:rFonts w:asciiTheme="majorBidi" w:eastAsiaTheme="majorEastAsia" w:hAnsiTheme="majorBidi" w:cstheme="majorBidi"/>
      <w:color w:val="2E74B5" w:themeColor="accent1" w:themeShade="BF"/>
      <w:sz w:val="32"/>
      <w:szCs w:val="32"/>
    </w:rPr>
  </w:style>
  <w:style w:type="character" w:customStyle="1" w:styleId="Balk2Char">
    <w:name w:val="Başlık 2 Char"/>
    <w:link w:val="Balk2"/>
    <w:uiPriority w:val="9"/>
    <w:rsid w:val="00E95CC3"/>
    <w:rPr>
      <w:rFonts w:ascii="Times New Roman" w:hAnsi="Times New Roman" w:cs="Times New Roman"/>
      <w:bCs/>
      <w:color w:val="2E74B5" w:themeColor="accent1" w:themeShade="BF"/>
      <w:szCs w:val="26"/>
    </w:rPr>
  </w:style>
  <w:style w:type="character" w:customStyle="1" w:styleId="Balk3Char">
    <w:name w:val="Başlık 3 Char"/>
    <w:basedOn w:val="VarsaylanParagrafYazTipi"/>
    <w:link w:val="Balk3"/>
    <w:uiPriority w:val="9"/>
    <w:rsid w:val="00D401C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401C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D401C1"/>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D401C1"/>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D401C1"/>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D401C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401C1"/>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D401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01C1"/>
  </w:style>
  <w:style w:type="paragraph" w:styleId="AltBilgi">
    <w:name w:val="footer"/>
    <w:basedOn w:val="Normal"/>
    <w:link w:val="AltBilgiChar"/>
    <w:uiPriority w:val="99"/>
    <w:unhideWhenUsed/>
    <w:rsid w:val="00D401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01C1"/>
  </w:style>
  <w:style w:type="paragraph" w:styleId="ListeParagraf">
    <w:name w:val="List Paragraph"/>
    <w:aliases w:val="Liste Paragraf 1"/>
    <w:basedOn w:val="Normal"/>
    <w:link w:val="ListeParagrafChar"/>
    <w:qFormat/>
    <w:rsid w:val="00D401C1"/>
    <w:pPr>
      <w:suppressAutoHyphens/>
      <w:spacing w:after="200" w:line="240" w:lineRule="auto"/>
      <w:ind w:left="720"/>
      <w:contextualSpacing/>
    </w:pPr>
    <w:rPr>
      <w:rFonts w:ascii="Liberation Serif" w:eastAsia="Droid Sans Fallback" w:hAnsi="Liberation Serif" w:cs="FreeSans"/>
      <w:kern w:val="1"/>
      <w:lang w:eastAsia="zh-CN" w:bidi="hi-IN"/>
    </w:rPr>
  </w:style>
  <w:style w:type="character" w:customStyle="1" w:styleId="ListeParagrafChar">
    <w:name w:val="Liste Paragraf Char"/>
    <w:aliases w:val="Liste Paragraf 1 Char"/>
    <w:link w:val="ListeParagraf"/>
    <w:rsid w:val="000663B2"/>
    <w:rPr>
      <w:rFonts w:ascii="Liberation Serif" w:eastAsia="Droid Sans Fallback" w:hAnsi="Liberation Serif" w:cs="FreeSans"/>
      <w:kern w:val="1"/>
      <w:lang w:eastAsia="zh-CN" w:bidi="hi-IN"/>
    </w:rPr>
  </w:style>
  <w:style w:type="character" w:styleId="AklamaBavurusu">
    <w:name w:val="annotation reference"/>
    <w:basedOn w:val="VarsaylanParagrafYazTipi"/>
    <w:uiPriority w:val="99"/>
    <w:semiHidden/>
    <w:unhideWhenUsed/>
    <w:rsid w:val="00B72B3E"/>
    <w:rPr>
      <w:sz w:val="16"/>
      <w:szCs w:val="16"/>
    </w:rPr>
  </w:style>
  <w:style w:type="paragraph" w:styleId="AklamaMetni">
    <w:name w:val="annotation text"/>
    <w:basedOn w:val="Normal"/>
    <w:link w:val="AklamaMetniChar"/>
    <w:uiPriority w:val="99"/>
    <w:unhideWhenUsed/>
    <w:rsid w:val="00B72B3E"/>
    <w:pPr>
      <w:spacing w:after="200" w:line="240" w:lineRule="auto"/>
    </w:pPr>
    <w:rPr>
      <w:sz w:val="20"/>
      <w:szCs w:val="20"/>
    </w:rPr>
  </w:style>
  <w:style w:type="character" w:customStyle="1" w:styleId="AklamaMetniChar">
    <w:name w:val="Açıklama Metni Char"/>
    <w:basedOn w:val="VarsaylanParagrafYazTipi"/>
    <w:link w:val="AklamaMetni"/>
    <w:uiPriority w:val="99"/>
    <w:rsid w:val="00B72B3E"/>
    <w:rPr>
      <w:sz w:val="20"/>
      <w:szCs w:val="20"/>
    </w:rPr>
  </w:style>
  <w:style w:type="paragraph" w:styleId="BalonMetni">
    <w:name w:val="Balloon Text"/>
    <w:basedOn w:val="Normal"/>
    <w:link w:val="BalonMetniChar"/>
    <w:uiPriority w:val="99"/>
    <w:semiHidden/>
    <w:unhideWhenUsed/>
    <w:rsid w:val="00B72B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2B3E"/>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562541"/>
    <w:pPr>
      <w:spacing w:after="160"/>
    </w:pPr>
    <w:rPr>
      <w:b/>
      <w:bCs/>
    </w:rPr>
  </w:style>
  <w:style w:type="character" w:customStyle="1" w:styleId="AklamaKonusuChar">
    <w:name w:val="Açıklama Konusu Char"/>
    <w:basedOn w:val="AklamaMetniChar"/>
    <w:link w:val="AklamaKonusu"/>
    <w:uiPriority w:val="99"/>
    <w:semiHidden/>
    <w:rsid w:val="00562541"/>
    <w:rPr>
      <w:b/>
      <w:bCs/>
      <w:sz w:val="20"/>
      <w:szCs w:val="20"/>
    </w:rPr>
  </w:style>
  <w:style w:type="character" w:styleId="Kpr">
    <w:name w:val="Hyperlink"/>
    <w:basedOn w:val="VarsaylanParagrafYazTipi"/>
    <w:uiPriority w:val="99"/>
    <w:unhideWhenUsed/>
    <w:rsid w:val="00A37ACF"/>
    <w:rPr>
      <w:color w:val="0000FF"/>
      <w:u w:val="single"/>
    </w:rPr>
  </w:style>
  <w:style w:type="paragraph" w:styleId="NormalWeb">
    <w:name w:val="Normal (Web)"/>
    <w:basedOn w:val="Normal"/>
    <w:uiPriority w:val="99"/>
    <w:semiHidden/>
    <w:unhideWhenUsed/>
    <w:rsid w:val="00555AE2"/>
    <w:pPr>
      <w:spacing w:before="100" w:beforeAutospacing="1" w:after="100" w:afterAutospacing="1" w:line="240" w:lineRule="auto"/>
    </w:pPr>
    <w:rPr>
      <w:rFonts w:ascii="Times New Roman" w:eastAsia="Times New Roman" w:hAnsi="Times New Roman" w:cs="Times New Roman"/>
      <w:lang w:eastAsia="tr-TR"/>
    </w:rPr>
  </w:style>
  <w:style w:type="character" w:styleId="Gl">
    <w:name w:val="Strong"/>
    <w:basedOn w:val="VarsaylanParagrafYazTipi"/>
    <w:uiPriority w:val="22"/>
    <w:qFormat/>
    <w:rsid w:val="00555AE2"/>
    <w:rPr>
      <w:b/>
      <w:bCs/>
    </w:rPr>
  </w:style>
  <w:style w:type="paragraph" w:styleId="T1">
    <w:name w:val="toc 1"/>
    <w:basedOn w:val="Normal"/>
    <w:next w:val="Normal"/>
    <w:autoRedefine/>
    <w:uiPriority w:val="39"/>
    <w:unhideWhenUsed/>
    <w:rsid w:val="00620B3F"/>
    <w:pPr>
      <w:tabs>
        <w:tab w:val="left" w:pos="480"/>
        <w:tab w:val="right" w:leader="dot" w:pos="9062"/>
      </w:tabs>
      <w:spacing w:after="100"/>
    </w:pPr>
  </w:style>
  <w:style w:type="paragraph" w:styleId="T2">
    <w:name w:val="toc 2"/>
    <w:basedOn w:val="Normal"/>
    <w:next w:val="Normal"/>
    <w:autoRedefine/>
    <w:uiPriority w:val="39"/>
    <w:unhideWhenUsed/>
    <w:rsid w:val="0040396D"/>
    <w:pPr>
      <w:tabs>
        <w:tab w:val="left" w:pos="851"/>
        <w:tab w:val="right" w:leader="dot" w:pos="9062"/>
      </w:tabs>
      <w:spacing w:after="100"/>
      <w:ind w:left="240"/>
    </w:pPr>
  </w:style>
  <w:style w:type="character" w:customStyle="1" w:styleId="zmlenmeyenBahsetme1">
    <w:name w:val="Çözümlenmeyen Bahsetme1"/>
    <w:basedOn w:val="VarsaylanParagrafYazTipi"/>
    <w:uiPriority w:val="99"/>
    <w:semiHidden/>
    <w:unhideWhenUsed/>
    <w:rsid w:val="003D5BCB"/>
    <w:rPr>
      <w:color w:val="605E5C"/>
      <w:shd w:val="clear" w:color="auto" w:fill="E1DFDD"/>
    </w:rPr>
  </w:style>
  <w:style w:type="paragraph" w:styleId="DipnotMetni">
    <w:name w:val="footnote text"/>
    <w:basedOn w:val="Normal"/>
    <w:link w:val="DipnotMetniChar"/>
    <w:uiPriority w:val="99"/>
    <w:semiHidden/>
    <w:unhideWhenUsed/>
    <w:rsid w:val="00770C1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0C10"/>
    <w:rPr>
      <w:sz w:val="20"/>
      <w:szCs w:val="20"/>
    </w:rPr>
  </w:style>
  <w:style w:type="character" w:styleId="DipnotBavurusu">
    <w:name w:val="footnote reference"/>
    <w:basedOn w:val="VarsaylanParagrafYazTipi"/>
    <w:uiPriority w:val="99"/>
    <w:semiHidden/>
    <w:unhideWhenUsed/>
    <w:rsid w:val="00770C10"/>
    <w:rPr>
      <w:vertAlign w:val="superscript"/>
    </w:rPr>
  </w:style>
  <w:style w:type="table" w:styleId="TabloKlavuzu">
    <w:name w:val="Table Grid"/>
    <w:basedOn w:val="NormalTablo"/>
    <w:uiPriority w:val="39"/>
    <w:rsid w:val="00416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autoRedefine/>
    <w:uiPriority w:val="39"/>
    <w:unhideWhenUsed/>
    <w:rsid w:val="00534C98"/>
    <w:pPr>
      <w:spacing w:after="100"/>
      <w:ind w:left="480"/>
    </w:pPr>
  </w:style>
  <w:style w:type="paragraph" w:customStyle="1" w:styleId="Default">
    <w:name w:val="Default"/>
    <w:rsid w:val="002D1BF7"/>
    <w:pPr>
      <w:autoSpaceDE w:val="0"/>
      <w:autoSpaceDN w:val="0"/>
      <w:adjustRightInd w:val="0"/>
      <w:spacing w:after="0" w:line="240" w:lineRule="auto"/>
    </w:pPr>
    <w:rPr>
      <w:rFonts w:ascii="Times New Roman" w:hAnsi="Times New Roman" w:cs="Times New Roman"/>
      <w:color w:val="000000"/>
    </w:rPr>
  </w:style>
  <w:style w:type="paragraph" w:styleId="Dzeltme">
    <w:name w:val="Revision"/>
    <w:hidden/>
    <w:uiPriority w:val="99"/>
    <w:semiHidden/>
    <w:rsid w:val="004A5882"/>
    <w:pPr>
      <w:spacing w:after="0" w:line="240" w:lineRule="auto"/>
    </w:pPr>
  </w:style>
  <w:style w:type="character" w:styleId="zmlenmeyenBahsetme">
    <w:name w:val="Unresolved Mention"/>
    <w:basedOn w:val="VarsaylanParagrafYazTipi"/>
    <w:uiPriority w:val="99"/>
    <w:semiHidden/>
    <w:unhideWhenUsed/>
    <w:rsid w:val="00565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617">
      <w:bodyDiv w:val="1"/>
      <w:marLeft w:val="0"/>
      <w:marRight w:val="0"/>
      <w:marTop w:val="0"/>
      <w:marBottom w:val="0"/>
      <w:divBdr>
        <w:top w:val="none" w:sz="0" w:space="0" w:color="auto"/>
        <w:left w:val="none" w:sz="0" w:space="0" w:color="auto"/>
        <w:bottom w:val="none" w:sz="0" w:space="0" w:color="auto"/>
        <w:right w:val="none" w:sz="0" w:space="0" w:color="auto"/>
      </w:divBdr>
    </w:div>
    <w:div w:id="275909366">
      <w:bodyDiv w:val="1"/>
      <w:marLeft w:val="0"/>
      <w:marRight w:val="0"/>
      <w:marTop w:val="0"/>
      <w:marBottom w:val="0"/>
      <w:divBdr>
        <w:top w:val="none" w:sz="0" w:space="0" w:color="auto"/>
        <w:left w:val="none" w:sz="0" w:space="0" w:color="auto"/>
        <w:bottom w:val="none" w:sz="0" w:space="0" w:color="auto"/>
        <w:right w:val="none" w:sz="0" w:space="0" w:color="auto"/>
      </w:divBdr>
    </w:div>
    <w:div w:id="380640675">
      <w:bodyDiv w:val="1"/>
      <w:marLeft w:val="0"/>
      <w:marRight w:val="0"/>
      <w:marTop w:val="0"/>
      <w:marBottom w:val="0"/>
      <w:divBdr>
        <w:top w:val="none" w:sz="0" w:space="0" w:color="auto"/>
        <w:left w:val="none" w:sz="0" w:space="0" w:color="auto"/>
        <w:bottom w:val="none" w:sz="0" w:space="0" w:color="auto"/>
        <w:right w:val="none" w:sz="0" w:space="0" w:color="auto"/>
      </w:divBdr>
    </w:div>
    <w:div w:id="383142226">
      <w:bodyDiv w:val="1"/>
      <w:marLeft w:val="0"/>
      <w:marRight w:val="0"/>
      <w:marTop w:val="0"/>
      <w:marBottom w:val="0"/>
      <w:divBdr>
        <w:top w:val="none" w:sz="0" w:space="0" w:color="auto"/>
        <w:left w:val="none" w:sz="0" w:space="0" w:color="auto"/>
        <w:bottom w:val="none" w:sz="0" w:space="0" w:color="auto"/>
        <w:right w:val="none" w:sz="0" w:space="0" w:color="auto"/>
      </w:divBdr>
      <w:divsChild>
        <w:div w:id="1331564328">
          <w:marLeft w:val="0"/>
          <w:marRight w:val="0"/>
          <w:marTop w:val="0"/>
          <w:marBottom w:val="0"/>
          <w:divBdr>
            <w:top w:val="none" w:sz="0" w:space="0" w:color="auto"/>
            <w:left w:val="none" w:sz="0" w:space="0" w:color="auto"/>
            <w:bottom w:val="none" w:sz="0" w:space="0" w:color="auto"/>
            <w:right w:val="none" w:sz="0" w:space="0" w:color="auto"/>
          </w:divBdr>
        </w:div>
        <w:div w:id="2091658777">
          <w:marLeft w:val="0"/>
          <w:marRight w:val="0"/>
          <w:marTop w:val="0"/>
          <w:marBottom w:val="0"/>
          <w:divBdr>
            <w:top w:val="none" w:sz="0" w:space="0" w:color="auto"/>
            <w:left w:val="none" w:sz="0" w:space="0" w:color="auto"/>
            <w:bottom w:val="none" w:sz="0" w:space="0" w:color="auto"/>
            <w:right w:val="none" w:sz="0" w:space="0" w:color="auto"/>
          </w:divBdr>
        </w:div>
      </w:divsChild>
    </w:div>
    <w:div w:id="448941182">
      <w:bodyDiv w:val="1"/>
      <w:marLeft w:val="0"/>
      <w:marRight w:val="0"/>
      <w:marTop w:val="0"/>
      <w:marBottom w:val="0"/>
      <w:divBdr>
        <w:top w:val="none" w:sz="0" w:space="0" w:color="auto"/>
        <w:left w:val="none" w:sz="0" w:space="0" w:color="auto"/>
        <w:bottom w:val="none" w:sz="0" w:space="0" w:color="auto"/>
        <w:right w:val="none" w:sz="0" w:space="0" w:color="auto"/>
      </w:divBdr>
      <w:divsChild>
        <w:div w:id="691685684">
          <w:marLeft w:val="0"/>
          <w:marRight w:val="0"/>
          <w:marTop w:val="0"/>
          <w:marBottom w:val="0"/>
          <w:divBdr>
            <w:top w:val="single" w:sz="6" w:space="0" w:color="D2D6DE"/>
            <w:left w:val="single" w:sz="6" w:space="0" w:color="D2D6DE"/>
            <w:bottom w:val="single" w:sz="6" w:space="0" w:color="D2D6DE"/>
            <w:right w:val="single" w:sz="6" w:space="0" w:color="D2D6DE"/>
          </w:divBdr>
        </w:div>
        <w:div w:id="2069960173">
          <w:marLeft w:val="0"/>
          <w:marRight w:val="0"/>
          <w:marTop w:val="0"/>
          <w:marBottom w:val="0"/>
          <w:divBdr>
            <w:top w:val="single" w:sz="6" w:space="0" w:color="D2D6DE"/>
            <w:left w:val="single" w:sz="6" w:space="0" w:color="D2D6DE"/>
            <w:bottom w:val="single" w:sz="6" w:space="0" w:color="D2D6DE"/>
            <w:right w:val="single" w:sz="6" w:space="0" w:color="D2D6DE"/>
          </w:divBdr>
        </w:div>
      </w:divsChild>
    </w:div>
    <w:div w:id="686686238">
      <w:bodyDiv w:val="1"/>
      <w:marLeft w:val="0"/>
      <w:marRight w:val="0"/>
      <w:marTop w:val="0"/>
      <w:marBottom w:val="0"/>
      <w:divBdr>
        <w:top w:val="none" w:sz="0" w:space="0" w:color="auto"/>
        <w:left w:val="none" w:sz="0" w:space="0" w:color="auto"/>
        <w:bottom w:val="none" w:sz="0" w:space="0" w:color="auto"/>
        <w:right w:val="none" w:sz="0" w:space="0" w:color="auto"/>
      </w:divBdr>
    </w:div>
    <w:div w:id="903369788">
      <w:bodyDiv w:val="1"/>
      <w:marLeft w:val="0"/>
      <w:marRight w:val="0"/>
      <w:marTop w:val="0"/>
      <w:marBottom w:val="0"/>
      <w:divBdr>
        <w:top w:val="none" w:sz="0" w:space="0" w:color="auto"/>
        <w:left w:val="none" w:sz="0" w:space="0" w:color="auto"/>
        <w:bottom w:val="none" w:sz="0" w:space="0" w:color="auto"/>
        <w:right w:val="none" w:sz="0" w:space="0" w:color="auto"/>
      </w:divBdr>
    </w:div>
    <w:div w:id="974523877">
      <w:bodyDiv w:val="1"/>
      <w:marLeft w:val="0"/>
      <w:marRight w:val="0"/>
      <w:marTop w:val="0"/>
      <w:marBottom w:val="0"/>
      <w:divBdr>
        <w:top w:val="none" w:sz="0" w:space="0" w:color="auto"/>
        <w:left w:val="none" w:sz="0" w:space="0" w:color="auto"/>
        <w:bottom w:val="none" w:sz="0" w:space="0" w:color="auto"/>
        <w:right w:val="none" w:sz="0" w:space="0" w:color="auto"/>
      </w:divBdr>
    </w:div>
    <w:div w:id="1037044062">
      <w:bodyDiv w:val="1"/>
      <w:marLeft w:val="0"/>
      <w:marRight w:val="0"/>
      <w:marTop w:val="0"/>
      <w:marBottom w:val="0"/>
      <w:divBdr>
        <w:top w:val="none" w:sz="0" w:space="0" w:color="auto"/>
        <w:left w:val="none" w:sz="0" w:space="0" w:color="auto"/>
        <w:bottom w:val="none" w:sz="0" w:space="0" w:color="auto"/>
        <w:right w:val="none" w:sz="0" w:space="0" w:color="auto"/>
      </w:divBdr>
    </w:div>
    <w:div w:id="1165125994">
      <w:bodyDiv w:val="1"/>
      <w:marLeft w:val="0"/>
      <w:marRight w:val="0"/>
      <w:marTop w:val="0"/>
      <w:marBottom w:val="0"/>
      <w:divBdr>
        <w:top w:val="none" w:sz="0" w:space="0" w:color="auto"/>
        <w:left w:val="none" w:sz="0" w:space="0" w:color="auto"/>
        <w:bottom w:val="none" w:sz="0" w:space="0" w:color="auto"/>
        <w:right w:val="none" w:sz="0" w:space="0" w:color="auto"/>
      </w:divBdr>
    </w:div>
    <w:div w:id="1226530806">
      <w:bodyDiv w:val="1"/>
      <w:marLeft w:val="0"/>
      <w:marRight w:val="0"/>
      <w:marTop w:val="0"/>
      <w:marBottom w:val="0"/>
      <w:divBdr>
        <w:top w:val="none" w:sz="0" w:space="0" w:color="auto"/>
        <w:left w:val="none" w:sz="0" w:space="0" w:color="auto"/>
        <w:bottom w:val="none" w:sz="0" w:space="0" w:color="auto"/>
        <w:right w:val="none" w:sz="0" w:space="0" w:color="auto"/>
      </w:divBdr>
    </w:div>
    <w:div w:id="1375419912">
      <w:bodyDiv w:val="1"/>
      <w:marLeft w:val="0"/>
      <w:marRight w:val="0"/>
      <w:marTop w:val="0"/>
      <w:marBottom w:val="0"/>
      <w:divBdr>
        <w:top w:val="none" w:sz="0" w:space="0" w:color="auto"/>
        <w:left w:val="none" w:sz="0" w:space="0" w:color="auto"/>
        <w:bottom w:val="none" w:sz="0" w:space="0" w:color="auto"/>
        <w:right w:val="none" w:sz="0" w:space="0" w:color="auto"/>
      </w:divBdr>
      <w:divsChild>
        <w:div w:id="1869681387">
          <w:marLeft w:val="0"/>
          <w:marRight w:val="0"/>
          <w:marTop w:val="0"/>
          <w:marBottom w:val="0"/>
          <w:divBdr>
            <w:top w:val="none" w:sz="0" w:space="0" w:color="auto"/>
            <w:left w:val="none" w:sz="0" w:space="0" w:color="auto"/>
            <w:bottom w:val="none" w:sz="0" w:space="0" w:color="auto"/>
            <w:right w:val="none" w:sz="0" w:space="0" w:color="auto"/>
          </w:divBdr>
          <w:divsChild>
            <w:div w:id="1064722847">
              <w:marLeft w:val="0"/>
              <w:marRight w:val="0"/>
              <w:marTop w:val="0"/>
              <w:marBottom w:val="0"/>
              <w:divBdr>
                <w:top w:val="single" w:sz="6" w:space="4" w:color="D2D6DE"/>
                <w:left w:val="single" w:sz="6" w:space="9" w:color="D2D6DE"/>
                <w:bottom w:val="single" w:sz="6" w:space="4" w:color="D2D6DE"/>
                <w:right w:val="single" w:sz="6" w:space="9" w:color="D2D6DE"/>
              </w:divBdr>
            </w:div>
            <w:div w:id="1001784944">
              <w:marLeft w:val="0"/>
              <w:marRight w:val="0"/>
              <w:marTop w:val="0"/>
              <w:marBottom w:val="0"/>
              <w:divBdr>
                <w:top w:val="none" w:sz="0" w:space="0" w:color="auto"/>
                <w:left w:val="none" w:sz="0" w:space="0" w:color="auto"/>
                <w:bottom w:val="none" w:sz="0" w:space="0" w:color="auto"/>
                <w:right w:val="none" w:sz="0" w:space="0" w:color="auto"/>
              </w:divBdr>
              <w:divsChild>
                <w:div w:id="691105521">
                  <w:marLeft w:val="0"/>
                  <w:marRight w:val="0"/>
                  <w:marTop w:val="45"/>
                  <w:marBottom w:val="15"/>
                  <w:divBdr>
                    <w:top w:val="single" w:sz="6" w:space="2" w:color="DDDDDD"/>
                    <w:left w:val="single" w:sz="6" w:space="4" w:color="DDDDDD"/>
                    <w:bottom w:val="single" w:sz="6" w:space="2" w:color="DDDDDD"/>
                    <w:right w:val="single" w:sz="6" w:space="4" w:color="DDDDDD"/>
                  </w:divBdr>
                </w:div>
              </w:divsChild>
            </w:div>
          </w:divsChild>
        </w:div>
        <w:div w:id="1264528717">
          <w:marLeft w:val="0"/>
          <w:marRight w:val="0"/>
          <w:marTop w:val="0"/>
          <w:marBottom w:val="0"/>
          <w:divBdr>
            <w:top w:val="single" w:sz="6" w:space="0" w:color="D2D6DE"/>
            <w:left w:val="single" w:sz="6" w:space="0" w:color="D2D6DE"/>
            <w:bottom w:val="single" w:sz="6" w:space="0" w:color="D2D6DE"/>
            <w:right w:val="single" w:sz="6" w:space="0" w:color="D2D6DE"/>
          </w:divBdr>
        </w:div>
        <w:div w:id="165944211">
          <w:marLeft w:val="0"/>
          <w:marRight w:val="0"/>
          <w:marTop w:val="0"/>
          <w:marBottom w:val="0"/>
          <w:divBdr>
            <w:top w:val="none" w:sz="0" w:space="0" w:color="auto"/>
            <w:left w:val="none" w:sz="0" w:space="0" w:color="auto"/>
            <w:bottom w:val="none" w:sz="0" w:space="0" w:color="auto"/>
            <w:right w:val="none" w:sz="0" w:space="0" w:color="auto"/>
          </w:divBdr>
        </w:div>
      </w:divsChild>
    </w:div>
    <w:div w:id="1430540056">
      <w:bodyDiv w:val="1"/>
      <w:marLeft w:val="0"/>
      <w:marRight w:val="0"/>
      <w:marTop w:val="0"/>
      <w:marBottom w:val="0"/>
      <w:divBdr>
        <w:top w:val="none" w:sz="0" w:space="0" w:color="auto"/>
        <w:left w:val="none" w:sz="0" w:space="0" w:color="auto"/>
        <w:bottom w:val="none" w:sz="0" w:space="0" w:color="auto"/>
        <w:right w:val="none" w:sz="0" w:space="0" w:color="auto"/>
      </w:divBdr>
    </w:div>
    <w:div w:id="1622153286">
      <w:bodyDiv w:val="1"/>
      <w:marLeft w:val="0"/>
      <w:marRight w:val="0"/>
      <w:marTop w:val="0"/>
      <w:marBottom w:val="0"/>
      <w:divBdr>
        <w:top w:val="none" w:sz="0" w:space="0" w:color="auto"/>
        <w:left w:val="none" w:sz="0" w:space="0" w:color="auto"/>
        <w:bottom w:val="none" w:sz="0" w:space="0" w:color="auto"/>
        <w:right w:val="none" w:sz="0" w:space="0" w:color="auto"/>
      </w:divBdr>
    </w:div>
    <w:div w:id="1644920824">
      <w:bodyDiv w:val="1"/>
      <w:marLeft w:val="0"/>
      <w:marRight w:val="0"/>
      <w:marTop w:val="0"/>
      <w:marBottom w:val="0"/>
      <w:divBdr>
        <w:top w:val="none" w:sz="0" w:space="0" w:color="auto"/>
        <w:left w:val="none" w:sz="0" w:space="0" w:color="auto"/>
        <w:bottom w:val="none" w:sz="0" w:space="0" w:color="auto"/>
        <w:right w:val="none" w:sz="0" w:space="0" w:color="auto"/>
      </w:divBdr>
    </w:div>
    <w:div w:id="1835414304">
      <w:bodyDiv w:val="1"/>
      <w:marLeft w:val="0"/>
      <w:marRight w:val="0"/>
      <w:marTop w:val="0"/>
      <w:marBottom w:val="0"/>
      <w:divBdr>
        <w:top w:val="none" w:sz="0" w:space="0" w:color="auto"/>
        <w:left w:val="none" w:sz="0" w:space="0" w:color="auto"/>
        <w:bottom w:val="none" w:sz="0" w:space="0" w:color="auto"/>
        <w:right w:val="none" w:sz="0" w:space="0" w:color="auto"/>
      </w:divBdr>
    </w:div>
    <w:div w:id="1879472274">
      <w:bodyDiv w:val="1"/>
      <w:marLeft w:val="0"/>
      <w:marRight w:val="0"/>
      <w:marTop w:val="0"/>
      <w:marBottom w:val="0"/>
      <w:divBdr>
        <w:top w:val="none" w:sz="0" w:space="0" w:color="auto"/>
        <w:left w:val="none" w:sz="0" w:space="0" w:color="auto"/>
        <w:bottom w:val="none" w:sz="0" w:space="0" w:color="auto"/>
        <w:right w:val="none" w:sz="0" w:space="0" w:color="auto"/>
      </w:divBdr>
    </w:div>
    <w:div w:id="1965693409">
      <w:bodyDiv w:val="1"/>
      <w:marLeft w:val="0"/>
      <w:marRight w:val="0"/>
      <w:marTop w:val="0"/>
      <w:marBottom w:val="0"/>
      <w:divBdr>
        <w:top w:val="none" w:sz="0" w:space="0" w:color="auto"/>
        <w:left w:val="none" w:sz="0" w:space="0" w:color="auto"/>
        <w:bottom w:val="none" w:sz="0" w:space="0" w:color="auto"/>
        <w:right w:val="none" w:sz="0" w:space="0" w:color="auto"/>
      </w:divBdr>
    </w:div>
    <w:div w:id="20577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p.sanayi.gov.tr/anasayfa/Home/Basvu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4D78-FFDE-438E-A3EC-4183C836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3115</Words>
  <Characters>17758</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Ögütverici</dc:creator>
  <cp:keywords/>
  <dc:description/>
  <cp:lastModifiedBy>Ahmet YILDIZ</cp:lastModifiedBy>
  <cp:revision>40</cp:revision>
  <dcterms:created xsi:type="dcterms:W3CDTF">2023-05-09T06:24:00Z</dcterms:created>
  <dcterms:modified xsi:type="dcterms:W3CDTF">2024-11-04T13:56:00Z</dcterms:modified>
</cp:coreProperties>
</file>