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81D2" w14:textId="704BFEFC" w:rsidR="00F83F3E" w:rsidRPr="00285308" w:rsidRDefault="00F83F3E" w:rsidP="00C45A95">
      <w:pPr>
        <w:spacing w:line="360" w:lineRule="auto"/>
        <w:jc w:val="center"/>
        <w:rPr>
          <w:rFonts w:ascii="Arial" w:hAnsi="Arial" w:cs="Arial"/>
          <w:sz w:val="21"/>
          <w:szCs w:val="21"/>
        </w:rPr>
      </w:pPr>
      <w:r w:rsidRPr="00285308">
        <w:rPr>
          <w:rFonts w:ascii="Arial" w:hAnsi="Arial" w:cs="Arial"/>
          <w:b/>
          <w:sz w:val="21"/>
          <w:szCs w:val="21"/>
        </w:rPr>
        <w:t>UTİKAD ÜYELİK KAZANIMLARI</w:t>
      </w:r>
    </w:p>
    <w:p w14:paraId="7E931E91" w14:textId="77777777" w:rsidR="004211DD" w:rsidRPr="00285308" w:rsidRDefault="004211DD" w:rsidP="00906709">
      <w:pPr>
        <w:pStyle w:val="GvdeMetni"/>
        <w:numPr>
          <w:ilvl w:val="0"/>
          <w:numId w:val="8"/>
        </w:numPr>
        <w:spacing w:line="360" w:lineRule="auto"/>
        <w:rPr>
          <w:rFonts w:ascii="Arial" w:hAnsi="Arial" w:cs="Arial"/>
          <w:sz w:val="21"/>
          <w:szCs w:val="21"/>
        </w:rPr>
      </w:pPr>
      <w:r w:rsidRPr="00285308">
        <w:rPr>
          <w:rFonts w:ascii="Arial" w:hAnsi="Arial" w:cs="Arial"/>
          <w:sz w:val="21"/>
          <w:szCs w:val="21"/>
        </w:rPr>
        <w:t>Sektörel birlikteliğin gücünden yararlanma</w:t>
      </w:r>
    </w:p>
    <w:p w14:paraId="6D08933D" w14:textId="77777777" w:rsidR="004211DD" w:rsidRPr="00285308" w:rsidRDefault="004211DD" w:rsidP="00906709">
      <w:pPr>
        <w:pStyle w:val="GvdeMetni"/>
        <w:numPr>
          <w:ilvl w:val="0"/>
          <w:numId w:val="8"/>
        </w:numPr>
        <w:spacing w:line="360" w:lineRule="auto"/>
        <w:rPr>
          <w:rFonts w:ascii="Arial" w:hAnsi="Arial" w:cs="Arial"/>
          <w:sz w:val="21"/>
          <w:szCs w:val="21"/>
        </w:rPr>
      </w:pPr>
      <w:r w:rsidRPr="00285308">
        <w:rPr>
          <w:rFonts w:ascii="Arial" w:hAnsi="Arial" w:cs="Arial"/>
          <w:sz w:val="21"/>
          <w:szCs w:val="21"/>
        </w:rPr>
        <w:t>Ulusal ve uluslararası çeşitli platformlarda yeni iş birlikleri kurma</w:t>
      </w:r>
    </w:p>
    <w:p w14:paraId="7D058105" w14:textId="77777777" w:rsidR="004211DD" w:rsidRPr="00285308" w:rsidRDefault="004211DD" w:rsidP="00906709">
      <w:pPr>
        <w:pStyle w:val="GvdeMetni"/>
        <w:numPr>
          <w:ilvl w:val="0"/>
          <w:numId w:val="8"/>
        </w:numPr>
        <w:spacing w:line="360" w:lineRule="auto"/>
        <w:rPr>
          <w:rFonts w:ascii="Arial" w:hAnsi="Arial" w:cs="Arial"/>
          <w:sz w:val="21"/>
          <w:szCs w:val="21"/>
        </w:rPr>
      </w:pPr>
      <w:r w:rsidRPr="00285308">
        <w:rPr>
          <w:rFonts w:ascii="Arial" w:hAnsi="Arial" w:cs="Arial"/>
          <w:sz w:val="21"/>
          <w:szCs w:val="21"/>
        </w:rPr>
        <w:t>Ulusal ve uluslararası kurumlarla yapılan iş birlikleri kapsamında sağlanan avantajlardan ve indirimlerden faydalanma</w:t>
      </w:r>
    </w:p>
    <w:p w14:paraId="57339261" w14:textId="77777777" w:rsidR="004211DD" w:rsidRPr="00285308" w:rsidRDefault="004211DD" w:rsidP="00906709">
      <w:pPr>
        <w:pStyle w:val="GvdeMetni"/>
        <w:numPr>
          <w:ilvl w:val="0"/>
          <w:numId w:val="8"/>
        </w:numPr>
        <w:spacing w:line="360" w:lineRule="auto"/>
        <w:rPr>
          <w:rFonts w:ascii="Arial" w:hAnsi="Arial" w:cs="Arial"/>
          <w:sz w:val="21"/>
          <w:szCs w:val="21"/>
        </w:rPr>
      </w:pPr>
      <w:r w:rsidRPr="00285308">
        <w:rPr>
          <w:rFonts w:ascii="Arial" w:hAnsi="Arial" w:cs="Arial"/>
          <w:sz w:val="21"/>
          <w:szCs w:val="21"/>
        </w:rPr>
        <w:t>Mevzuat ve sektöre etkilerine ilişkin bilgiye sahip olma</w:t>
      </w:r>
    </w:p>
    <w:p w14:paraId="70836CED" w14:textId="77777777" w:rsidR="004211DD" w:rsidRPr="00285308" w:rsidRDefault="004211DD" w:rsidP="00906709">
      <w:pPr>
        <w:pStyle w:val="GvdeMetni"/>
        <w:numPr>
          <w:ilvl w:val="0"/>
          <w:numId w:val="8"/>
        </w:numPr>
        <w:spacing w:line="360" w:lineRule="auto"/>
        <w:rPr>
          <w:rFonts w:ascii="Arial" w:hAnsi="Arial" w:cs="Arial"/>
          <w:sz w:val="21"/>
          <w:szCs w:val="21"/>
        </w:rPr>
      </w:pPr>
      <w:r w:rsidRPr="00285308">
        <w:rPr>
          <w:rFonts w:ascii="Arial" w:hAnsi="Arial" w:cs="Arial"/>
          <w:sz w:val="21"/>
          <w:szCs w:val="21"/>
        </w:rPr>
        <w:t>Kamunun sektöre yönelik bildirimlerini ve sektörel gelişmeleri düzenli gönderilen elektronik bültenler aracılığıyla güncel olarak takip etme</w:t>
      </w:r>
    </w:p>
    <w:p w14:paraId="7CF6AA31" w14:textId="5783013A" w:rsidR="004211DD" w:rsidRPr="00285308" w:rsidRDefault="003B193C" w:rsidP="00906709">
      <w:pPr>
        <w:pStyle w:val="GvdeMetni"/>
        <w:numPr>
          <w:ilvl w:val="0"/>
          <w:numId w:val="8"/>
        </w:numPr>
        <w:spacing w:line="360" w:lineRule="auto"/>
        <w:rPr>
          <w:rFonts w:ascii="Arial" w:hAnsi="Arial" w:cs="Arial"/>
          <w:b/>
          <w:sz w:val="21"/>
          <w:szCs w:val="21"/>
        </w:rPr>
      </w:pPr>
      <w:r w:rsidRPr="00285308">
        <w:rPr>
          <w:rFonts w:ascii="Arial" w:hAnsi="Arial" w:cs="Arial"/>
          <w:sz w:val="21"/>
          <w:szCs w:val="21"/>
        </w:rPr>
        <w:t>L</w:t>
      </w:r>
      <w:r w:rsidR="004211DD" w:rsidRPr="00285308">
        <w:rPr>
          <w:rFonts w:ascii="Arial" w:hAnsi="Arial" w:cs="Arial"/>
          <w:sz w:val="21"/>
          <w:szCs w:val="21"/>
        </w:rPr>
        <w:t>ojistik sektörünün dünya çapındaki en büyük sivil toplum kuruluşu</w:t>
      </w:r>
      <w:r w:rsidRPr="00285308">
        <w:rPr>
          <w:rFonts w:ascii="Arial" w:hAnsi="Arial" w:cs="Arial"/>
          <w:sz w:val="21"/>
          <w:szCs w:val="21"/>
        </w:rPr>
        <w:t xml:space="preserve"> olan ve </w:t>
      </w:r>
      <w:proofErr w:type="spellStart"/>
      <w:r w:rsidRPr="00285308">
        <w:rPr>
          <w:rFonts w:ascii="Arial" w:hAnsi="Arial" w:cs="Arial"/>
          <w:sz w:val="21"/>
          <w:szCs w:val="21"/>
        </w:rPr>
        <w:t>UTİKAD’ın</w:t>
      </w:r>
      <w:proofErr w:type="spellEnd"/>
      <w:r w:rsidRPr="00285308">
        <w:rPr>
          <w:rFonts w:ascii="Arial" w:hAnsi="Arial" w:cs="Arial"/>
          <w:sz w:val="21"/>
          <w:szCs w:val="21"/>
        </w:rPr>
        <w:t xml:space="preserve"> Türkiye temsilcisi olduğu</w:t>
      </w:r>
      <w:r w:rsidR="004211DD" w:rsidRPr="00285308">
        <w:rPr>
          <w:rFonts w:ascii="Arial" w:hAnsi="Arial" w:cs="Arial"/>
          <w:sz w:val="21"/>
          <w:szCs w:val="21"/>
        </w:rPr>
        <w:t xml:space="preserve"> </w:t>
      </w:r>
      <w:proofErr w:type="spellStart"/>
      <w:r w:rsidR="004211DD" w:rsidRPr="00285308">
        <w:rPr>
          <w:rFonts w:ascii="Arial" w:hAnsi="Arial" w:cs="Arial"/>
          <w:sz w:val="21"/>
          <w:szCs w:val="21"/>
        </w:rPr>
        <w:t>FIATA’ya</w:t>
      </w:r>
      <w:proofErr w:type="spellEnd"/>
      <w:r w:rsidR="004211DD" w:rsidRPr="00285308">
        <w:rPr>
          <w:rFonts w:ascii="Arial" w:hAnsi="Arial" w:cs="Arial"/>
          <w:sz w:val="21"/>
          <w:szCs w:val="21"/>
        </w:rPr>
        <w:t xml:space="preserve"> üye olabilme</w:t>
      </w:r>
    </w:p>
    <w:p w14:paraId="1DEC21CC" w14:textId="77777777" w:rsidR="004211DD" w:rsidRPr="00285308" w:rsidRDefault="004211DD" w:rsidP="009B150B">
      <w:pPr>
        <w:pStyle w:val="GvdeMetni"/>
        <w:numPr>
          <w:ilvl w:val="0"/>
          <w:numId w:val="8"/>
        </w:numPr>
        <w:spacing w:line="360" w:lineRule="auto"/>
        <w:rPr>
          <w:rFonts w:ascii="Arial" w:hAnsi="Arial" w:cs="Arial"/>
          <w:b/>
          <w:sz w:val="21"/>
          <w:szCs w:val="21"/>
        </w:rPr>
      </w:pPr>
      <w:proofErr w:type="spellStart"/>
      <w:r w:rsidRPr="00285308">
        <w:rPr>
          <w:rFonts w:ascii="Arial" w:hAnsi="Arial" w:cs="Arial"/>
          <w:sz w:val="21"/>
          <w:szCs w:val="21"/>
        </w:rPr>
        <w:t>UTİKAD’ın</w:t>
      </w:r>
      <w:proofErr w:type="spellEnd"/>
      <w:r w:rsidRPr="00285308">
        <w:rPr>
          <w:rFonts w:ascii="Arial" w:hAnsi="Arial" w:cs="Arial"/>
          <w:sz w:val="21"/>
          <w:szCs w:val="21"/>
        </w:rPr>
        <w:t xml:space="preserve"> üyesi olduğu CLECAT aracılığıyla Avrupa lojistik sektöründeki gelişmeleri takip etme</w:t>
      </w:r>
    </w:p>
    <w:p w14:paraId="06D95CAA"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UTİKAD faaliyetlerinin mutfağı olan ve sektörel sorunların masaya yatırıldığı UTİKAD Çalışma Gruplarına katılabilme</w:t>
      </w:r>
    </w:p>
    <w:p w14:paraId="5BC49928"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Taşıma işleri hizmetlerinden kaynaklanan uyuşmazlıklarda, yasal düzenlemeler doğrultusunda UTİKAD Tahkim Kurulu’na başvurabilme</w:t>
      </w:r>
    </w:p>
    <w:p w14:paraId="2034849A" w14:textId="3F626BE6" w:rsidR="004211DD" w:rsidRPr="00285308" w:rsidRDefault="004211DD">
      <w:pPr>
        <w:pStyle w:val="GvdeMetni"/>
        <w:numPr>
          <w:ilvl w:val="0"/>
          <w:numId w:val="8"/>
        </w:numPr>
        <w:spacing w:line="360" w:lineRule="auto"/>
        <w:rPr>
          <w:rFonts w:ascii="Arial" w:hAnsi="Arial" w:cs="Arial"/>
          <w:b/>
          <w:sz w:val="21"/>
          <w:szCs w:val="21"/>
        </w:rPr>
      </w:pPr>
      <w:r w:rsidRPr="00285308">
        <w:rPr>
          <w:rFonts w:ascii="Arial" w:hAnsi="Arial" w:cs="Arial"/>
          <w:sz w:val="21"/>
          <w:szCs w:val="21"/>
        </w:rPr>
        <w:t xml:space="preserve">FIATA dokümanları olan FBL (FIATA Bill of </w:t>
      </w:r>
      <w:proofErr w:type="spellStart"/>
      <w:r w:rsidRPr="00285308">
        <w:rPr>
          <w:rFonts w:ascii="Arial" w:hAnsi="Arial" w:cs="Arial"/>
          <w:sz w:val="21"/>
          <w:szCs w:val="21"/>
        </w:rPr>
        <w:t>Lading</w:t>
      </w:r>
      <w:proofErr w:type="spellEnd"/>
      <w:r w:rsidRPr="00285308">
        <w:rPr>
          <w:rFonts w:ascii="Arial" w:hAnsi="Arial" w:cs="Arial"/>
          <w:sz w:val="21"/>
          <w:szCs w:val="21"/>
        </w:rPr>
        <w:t>), FCR (</w:t>
      </w:r>
      <w:proofErr w:type="spellStart"/>
      <w:r w:rsidRPr="00285308">
        <w:rPr>
          <w:rFonts w:ascii="Arial" w:hAnsi="Arial" w:cs="Arial"/>
          <w:sz w:val="21"/>
          <w:szCs w:val="21"/>
        </w:rPr>
        <w:t>Forwarder</w:t>
      </w:r>
      <w:proofErr w:type="spellEnd"/>
      <w:r w:rsidRPr="00285308">
        <w:rPr>
          <w:rFonts w:ascii="Arial" w:hAnsi="Arial" w:cs="Arial"/>
          <w:sz w:val="21"/>
          <w:szCs w:val="21"/>
        </w:rPr>
        <w:t xml:space="preserve"> </w:t>
      </w:r>
      <w:proofErr w:type="spellStart"/>
      <w:r w:rsidRPr="00285308">
        <w:rPr>
          <w:rFonts w:ascii="Arial" w:hAnsi="Arial" w:cs="Arial"/>
          <w:sz w:val="21"/>
          <w:szCs w:val="21"/>
        </w:rPr>
        <w:t>Certificate</w:t>
      </w:r>
      <w:proofErr w:type="spellEnd"/>
      <w:r w:rsidRPr="00285308">
        <w:rPr>
          <w:rFonts w:ascii="Arial" w:hAnsi="Arial" w:cs="Arial"/>
          <w:sz w:val="21"/>
          <w:szCs w:val="21"/>
        </w:rPr>
        <w:t xml:space="preserve"> of </w:t>
      </w:r>
      <w:proofErr w:type="spellStart"/>
      <w:r w:rsidRPr="00285308">
        <w:rPr>
          <w:rFonts w:ascii="Arial" w:hAnsi="Arial" w:cs="Arial"/>
          <w:sz w:val="21"/>
          <w:szCs w:val="21"/>
        </w:rPr>
        <w:t>Rec</w:t>
      </w:r>
      <w:r w:rsidR="00D11A66" w:rsidRPr="00285308">
        <w:rPr>
          <w:rFonts w:ascii="Arial" w:hAnsi="Arial" w:cs="Arial"/>
          <w:sz w:val="21"/>
          <w:szCs w:val="21"/>
        </w:rPr>
        <w:t>eipt</w:t>
      </w:r>
      <w:proofErr w:type="spellEnd"/>
      <w:r w:rsidR="00D11A66" w:rsidRPr="00285308">
        <w:rPr>
          <w:rFonts w:ascii="Arial" w:hAnsi="Arial" w:cs="Arial"/>
          <w:sz w:val="21"/>
          <w:szCs w:val="21"/>
        </w:rPr>
        <w:t>)</w:t>
      </w:r>
      <w:r w:rsidR="00FB42F4">
        <w:rPr>
          <w:rFonts w:ascii="Arial" w:hAnsi="Arial" w:cs="Arial"/>
          <w:sz w:val="21"/>
          <w:szCs w:val="21"/>
        </w:rPr>
        <w:t xml:space="preserve">, </w:t>
      </w:r>
      <w:r w:rsidR="00FB42F4" w:rsidRPr="00FB42F4">
        <w:rPr>
          <w:rFonts w:ascii="Arial" w:hAnsi="Arial" w:cs="Arial"/>
          <w:sz w:val="21"/>
          <w:szCs w:val="21"/>
        </w:rPr>
        <w:t>FWB (</w:t>
      </w:r>
      <w:proofErr w:type="spellStart"/>
      <w:r w:rsidR="00FB42F4" w:rsidRPr="00FB42F4">
        <w:rPr>
          <w:rFonts w:ascii="Arial" w:hAnsi="Arial" w:cs="Arial"/>
          <w:sz w:val="21"/>
          <w:szCs w:val="21"/>
        </w:rPr>
        <w:t>Non-negotiable</w:t>
      </w:r>
      <w:proofErr w:type="spellEnd"/>
      <w:r w:rsidR="00FB42F4" w:rsidRPr="00FB42F4">
        <w:rPr>
          <w:rFonts w:ascii="Arial" w:hAnsi="Arial" w:cs="Arial"/>
          <w:sz w:val="21"/>
          <w:szCs w:val="21"/>
        </w:rPr>
        <w:t xml:space="preserve"> FIATA Multimodal Transport </w:t>
      </w:r>
      <w:proofErr w:type="spellStart"/>
      <w:proofErr w:type="gramStart"/>
      <w:r w:rsidR="00FB42F4" w:rsidRPr="00FB42F4">
        <w:rPr>
          <w:rFonts w:ascii="Arial" w:hAnsi="Arial" w:cs="Arial"/>
          <w:sz w:val="21"/>
          <w:szCs w:val="21"/>
        </w:rPr>
        <w:t>Waybill</w:t>
      </w:r>
      <w:proofErr w:type="spellEnd"/>
      <w:r w:rsidR="00FB42F4" w:rsidRPr="00FB42F4">
        <w:rPr>
          <w:rFonts w:ascii="Arial" w:hAnsi="Arial" w:cs="Arial"/>
          <w:sz w:val="21"/>
          <w:szCs w:val="21"/>
        </w:rPr>
        <w:t>)</w:t>
      </w:r>
      <w:r w:rsidR="00FB42F4" w:rsidRPr="00FB42F4">
        <w:rPr>
          <w:rFonts w:ascii="Arial" w:hAnsi="Arial" w:cs="Arial"/>
          <w:sz w:val="20"/>
          <w:lang w:eastAsia="en-US"/>
        </w:rPr>
        <w:t xml:space="preserve"> </w:t>
      </w:r>
      <w:r w:rsidR="00D11A66" w:rsidRPr="00FB42F4">
        <w:rPr>
          <w:rFonts w:ascii="Arial" w:hAnsi="Arial" w:cs="Arial"/>
          <w:sz w:val="21"/>
          <w:szCs w:val="21"/>
        </w:rPr>
        <w:t xml:space="preserve"> </w:t>
      </w:r>
      <w:r w:rsidR="00D11A66" w:rsidRPr="00285308">
        <w:rPr>
          <w:rFonts w:ascii="Arial" w:hAnsi="Arial" w:cs="Arial"/>
          <w:sz w:val="21"/>
          <w:szCs w:val="21"/>
        </w:rPr>
        <w:t>ile</w:t>
      </w:r>
      <w:proofErr w:type="gramEnd"/>
      <w:r w:rsidR="00D11A66" w:rsidRPr="00285308">
        <w:rPr>
          <w:rFonts w:ascii="Arial" w:hAnsi="Arial" w:cs="Arial"/>
          <w:sz w:val="21"/>
          <w:szCs w:val="21"/>
        </w:rPr>
        <w:t xml:space="preserve"> IATA konşimentosu (</w:t>
      </w:r>
      <w:proofErr w:type="spellStart"/>
      <w:r w:rsidR="00A97E79" w:rsidRPr="00285308">
        <w:rPr>
          <w:rFonts w:ascii="Arial" w:hAnsi="Arial" w:cs="Arial"/>
          <w:sz w:val="21"/>
          <w:szCs w:val="21"/>
        </w:rPr>
        <w:t>Air</w:t>
      </w:r>
      <w:proofErr w:type="spellEnd"/>
      <w:r w:rsidR="00A97E79" w:rsidRPr="00285308">
        <w:rPr>
          <w:rFonts w:ascii="Arial" w:hAnsi="Arial" w:cs="Arial"/>
          <w:sz w:val="21"/>
          <w:szCs w:val="21"/>
        </w:rPr>
        <w:t xml:space="preserve"> </w:t>
      </w:r>
      <w:proofErr w:type="spellStart"/>
      <w:r w:rsidRPr="00285308">
        <w:rPr>
          <w:rFonts w:ascii="Arial" w:hAnsi="Arial" w:cs="Arial"/>
          <w:sz w:val="21"/>
          <w:szCs w:val="21"/>
        </w:rPr>
        <w:t>Waybil</w:t>
      </w:r>
      <w:r w:rsidR="00F56D04" w:rsidRPr="00285308">
        <w:rPr>
          <w:rFonts w:ascii="Arial" w:hAnsi="Arial" w:cs="Arial"/>
          <w:sz w:val="21"/>
          <w:szCs w:val="21"/>
        </w:rPr>
        <w:t>l</w:t>
      </w:r>
      <w:proofErr w:type="spellEnd"/>
      <w:r w:rsidRPr="00285308">
        <w:rPr>
          <w:rFonts w:ascii="Arial" w:hAnsi="Arial" w:cs="Arial"/>
          <w:sz w:val="21"/>
          <w:szCs w:val="21"/>
        </w:rPr>
        <w:t xml:space="preserve">) temin etme </w:t>
      </w:r>
      <w:r w:rsidR="00AC04B6">
        <w:rPr>
          <w:rFonts w:ascii="Arial" w:hAnsi="Arial" w:cs="Arial"/>
          <w:sz w:val="21"/>
          <w:szCs w:val="21"/>
        </w:rPr>
        <w:t xml:space="preserve">ve </w:t>
      </w:r>
      <w:proofErr w:type="spellStart"/>
      <w:r w:rsidR="00AC04B6">
        <w:rPr>
          <w:rFonts w:ascii="Arial" w:hAnsi="Arial" w:cs="Arial"/>
          <w:sz w:val="21"/>
          <w:szCs w:val="21"/>
        </w:rPr>
        <w:t>eFBL</w:t>
      </w:r>
      <w:proofErr w:type="spellEnd"/>
      <w:r w:rsidR="00AC04B6">
        <w:rPr>
          <w:rFonts w:ascii="Arial" w:hAnsi="Arial" w:cs="Arial"/>
          <w:sz w:val="21"/>
          <w:szCs w:val="21"/>
        </w:rPr>
        <w:t xml:space="preserve"> (Elektronik Multimodal Transport Bill of </w:t>
      </w:r>
      <w:proofErr w:type="spellStart"/>
      <w:r w:rsidR="00AC04B6">
        <w:rPr>
          <w:rFonts w:ascii="Arial" w:hAnsi="Arial" w:cs="Arial"/>
          <w:sz w:val="21"/>
          <w:szCs w:val="21"/>
        </w:rPr>
        <w:t>Lading</w:t>
      </w:r>
      <w:proofErr w:type="spellEnd"/>
      <w:r w:rsidR="00AC04B6">
        <w:rPr>
          <w:rFonts w:ascii="Arial" w:hAnsi="Arial" w:cs="Arial"/>
          <w:sz w:val="21"/>
          <w:szCs w:val="21"/>
        </w:rPr>
        <w:t>) kullanabilme</w:t>
      </w:r>
    </w:p>
    <w:p w14:paraId="19CFBF18"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 xml:space="preserve">Gümrük ve Ticaret Bölge Müdürlüğü adına verilen Gümrük İşlem Takip </w:t>
      </w:r>
      <w:proofErr w:type="spellStart"/>
      <w:r w:rsidRPr="00285308">
        <w:rPr>
          <w:rFonts w:ascii="Arial" w:hAnsi="Arial" w:cs="Arial"/>
          <w:sz w:val="21"/>
          <w:szCs w:val="21"/>
        </w:rPr>
        <w:t>Kartı’nı</w:t>
      </w:r>
      <w:proofErr w:type="spellEnd"/>
      <w:r w:rsidRPr="00285308">
        <w:rPr>
          <w:rFonts w:ascii="Arial" w:hAnsi="Arial" w:cs="Arial"/>
          <w:sz w:val="21"/>
          <w:szCs w:val="21"/>
        </w:rPr>
        <w:t xml:space="preserve"> temin etme</w:t>
      </w:r>
    </w:p>
    <w:p w14:paraId="51E2C992"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Sektörün başucu eserleri olarak nitelendirilen UTİKAD yayınlarından edinme</w:t>
      </w:r>
    </w:p>
    <w:p w14:paraId="045BB551" w14:textId="1EB42EE3"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 xml:space="preserve">UTİKAD Mesleki </w:t>
      </w:r>
      <w:proofErr w:type="spellStart"/>
      <w:r w:rsidRPr="00285308">
        <w:rPr>
          <w:rFonts w:ascii="Arial" w:hAnsi="Arial" w:cs="Arial"/>
          <w:sz w:val="21"/>
          <w:szCs w:val="21"/>
        </w:rPr>
        <w:t>Eğitimleri</w:t>
      </w:r>
      <w:r w:rsidR="00D03972" w:rsidRPr="00285308">
        <w:rPr>
          <w:rFonts w:ascii="Arial" w:hAnsi="Arial" w:cs="Arial"/>
          <w:sz w:val="21"/>
          <w:szCs w:val="21"/>
        </w:rPr>
        <w:t>’</w:t>
      </w:r>
      <w:r w:rsidRPr="00285308">
        <w:rPr>
          <w:rFonts w:ascii="Arial" w:hAnsi="Arial" w:cs="Arial"/>
          <w:sz w:val="21"/>
          <w:szCs w:val="21"/>
        </w:rPr>
        <w:t>ne</w:t>
      </w:r>
      <w:proofErr w:type="spellEnd"/>
      <w:r w:rsidRPr="00285308">
        <w:rPr>
          <w:rFonts w:ascii="Arial" w:hAnsi="Arial" w:cs="Arial"/>
          <w:sz w:val="21"/>
          <w:szCs w:val="21"/>
        </w:rPr>
        <w:t xml:space="preserve"> indirimli fiyatlar üzerinden katılabilme</w:t>
      </w:r>
    </w:p>
    <w:p w14:paraId="4D479EA5" w14:textId="6F1E232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 xml:space="preserve">UTİKAD tarafından düzenlenen FIATA Diploma </w:t>
      </w:r>
      <w:r w:rsidR="00E50165" w:rsidRPr="00285308">
        <w:rPr>
          <w:rFonts w:ascii="Arial" w:hAnsi="Arial" w:cs="Arial"/>
          <w:sz w:val="21"/>
          <w:szCs w:val="21"/>
        </w:rPr>
        <w:t>E</w:t>
      </w:r>
      <w:r w:rsidRPr="00285308">
        <w:rPr>
          <w:rFonts w:ascii="Arial" w:hAnsi="Arial" w:cs="Arial"/>
          <w:sz w:val="21"/>
          <w:szCs w:val="21"/>
        </w:rPr>
        <w:t>ğitimi</w:t>
      </w:r>
      <w:r w:rsidR="00E50165" w:rsidRPr="00285308">
        <w:rPr>
          <w:rFonts w:ascii="Arial" w:hAnsi="Arial" w:cs="Arial"/>
          <w:sz w:val="21"/>
          <w:szCs w:val="21"/>
        </w:rPr>
        <w:t>’</w:t>
      </w:r>
      <w:r w:rsidRPr="00285308">
        <w:rPr>
          <w:rFonts w:ascii="Arial" w:hAnsi="Arial" w:cs="Arial"/>
          <w:sz w:val="21"/>
          <w:szCs w:val="21"/>
        </w:rPr>
        <w:t>ne katılabilme</w:t>
      </w:r>
    </w:p>
    <w:p w14:paraId="7237790A" w14:textId="40A60331" w:rsidR="0093632D" w:rsidRPr="00285308" w:rsidRDefault="0093632D">
      <w:pPr>
        <w:pStyle w:val="GvdeMetni"/>
        <w:numPr>
          <w:ilvl w:val="0"/>
          <w:numId w:val="8"/>
        </w:numPr>
        <w:spacing w:line="360" w:lineRule="auto"/>
        <w:rPr>
          <w:rFonts w:ascii="Arial" w:hAnsi="Arial" w:cs="Arial"/>
          <w:sz w:val="21"/>
          <w:szCs w:val="21"/>
        </w:rPr>
      </w:pPr>
      <w:r w:rsidRPr="00285308">
        <w:rPr>
          <w:rFonts w:ascii="Arial" w:hAnsi="Arial" w:cs="Arial"/>
          <w:sz w:val="21"/>
          <w:szCs w:val="21"/>
        </w:rPr>
        <w:t>UTİKAD tarafından düzenlenen sektörel etkinliklere katılabilme</w:t>
      </w:r>
    </w:p>
    <w:p w14:paraId="4F9DFEF3"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UTİKAD İnsan Kaynakları sayfasında personel arayış ilanlarını ücretsiz yayınlama</w:t>
      </w:r>
    </w:p>
    <w:p w14:paraId="7778DD5C" w14:textId="7AE64626"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UTİKAD Dergisi’ne indirimli tarif</w:t>
      </w:r>
      <w:r w:rsidR="0093632D" w:rsidRPr="00285308">
        <w:rPr>
          <w:rFonts w:ascii="Arial" w:hAnsi="Arial" w:cs="Arial"/>
          <w:sz w:val="21"/>
          <w:szCs w:val="21"/>
        </w:rPr>
        <w:t>e</w:t>
      </w:r>
      <w:r w:rsidRPr="00285308">
        <w:rPr>
          <w:rFonts w:ascii="Arial" w:hAnsi="Arial" w:cs="Arial"/>
          <w:sz w:val="21"/>
          <w:szCs w:val="21"/>
        </w:rPr>
        <w:t>ler üzerinden reklam verebilme</w:t>
      </w:r>
    </w:p>
    <w:p w14:paraId="72D0FAA5" w14:textId="77777777" w:rsidR="004211DD" w:rsidRPr="00285308" w:rsidRDefault="004211DD">
      <w:pPr>
        <w:pStyle w:val="GvdeMetni"/>
        <w:numPr>
          <w:ilvl w:val="0"/>
          <w:numId w:val="8"/>
        </w:numPr>
        <w:spacing w:line="360" w:lineRule="auto"/>
        <w:rPr>
          <w:rFonts w:ascii="Arial" w:hAnsi="Arial" w:cs="Arial"/>
          <w:sz w:val="21"/>
          <w:szCs w:val="21"/>
        </w:rPr>
      </w:pPr>
      <w:r w:rsidRPr="00285308">
        <w:rPr>
          <w:rFonts w:ascii="Arial" w:hAnsi="Arial" w:cs="Arial"/>
          <w:sz w:val="21"/>
          <w:szCs w:val="21"/>
        </w:rPr>
        <w:t>UTİKAD Üyelerine özel olarak hazırlanan Sorumluluk Sigortası’ndan faydalanma</w:t>
      </w:r>
    </w:p>
    <w:p w14:paraId="041ACF70" w14:textId="66D91921" w:rsidR="00F83F3E" w:rsidRPr="00536217" w:rsidRDefault="004211DD">
      <w:pPr>
        <w:pStyle w:val="GvdeMetni"/>
        <w:numPr>
          <w:ilvl w:val="0"/>
          <w:numId w:val="8"/>
        </w:numPr>
        <w:spacing w:line="360" w:lineRule="auto"/>
        <w:rPr>
          <w:b/>
          <w:bCs w:val="0"/>
          <w:color w:val="000000"/>
          <w:sz w:val="21"/>
          <w:szCs w:val="21"/>
        </w:rPr>
      </w:pPr>
      <w:proofErr w:type="spellStart"/>
      <w:r w:rsidRPr="00285308">
        <w:rPr>
          <w:rFonts w:ascii="Arial" w:hAnsi="Arial" w:cs="Arial"/>
          <w:sz w:val="21"/>
          <w:szCs w:val="21"/>
        </w:rPr>
        <w:t>Bureau</w:t>
      </w:r>
      <w:proofErr w:type="spellEnd"/>
      <w:r w:rsidRPr="00285308">
        <w:rPr>
          <w:rFonts w:ascii="Arial" w:hAnsi="Arial" w:cs="Arial"/>
          <w:sz w:val="21"/>
          <w:szCs w:val="21"/>
        </w:rPr>
        <w:t xml:space="preserve"> </w:t>
      </w:r>
      <w:proofErr w:type="spellStart"/>
      <w:r w:rsidRPr="00285308">
        <w:rPr>
          <w:rFonts w:ascii="Arial" w:hAnsi="Arial" w:cs="Arial"/>
          <w:sz w:val="21"/>
          <w:szCs w:val="21"/>
        </w:rPr>
        <w:t>Veritas</w:t>
      </w:r>
      <w:proofErr w:type="spellEnd"/>
      <w:r w:rsidRPr="00285308">
        <w:rPr>
          <w:rFonts w:ascii="Arial" w:hAnsi="Arial" w:cs="Arial"/>
          <w:sz w:val="21"/>
          <w:szCs w:val="21"/>
        </w:rPr>
        <w:t xml:space="preserve"> iş birliği ile hazırlanan Sürdürülebilir Lojistik Belgesi için başvuruda bulunabilme</w:t>
      </w:r>
    </w:p>
    <w:p w14:paraId="28AD85F5" w14:textId="77777777" w:rsidR="00536217" w:rsidRDefault="00536217" w:rsidP="00536217">
      <w:pPr>
        <w:pStyle w:val="GvdeMetni"/>
        <w:spacing w:line="360" w:lineRule="auto"/>
        <w:rPr>
          <w:rFonts w:ascii="Arial" w:hAnsi="Arial" w:cs="Arial"/>
          <w:sz w:val="21"/>
          <w:szCs w:val="21"/>
        </w:rPr>
      </w:pPr>
    </w:p>
    <w:p w14:paraId="1C173A01" w14:textId="77777777" w:rsidR="00536217" w:rsidRDefault="00536217" w:rsidP="00536217">
      <w:pPr>
        <w:pStyle w:val="GvdeMetni"/>
        <w:spacing w:line="360" w:lineRule="auto"/>
        <w:rPr>
          <w:rFonts w:ascii="Arial" w:hAnsi="Arial" w:cs="Arial"/>
          <w:sz w:val="21"/>
          <w:szCs w:val="21"/>
        </w:rPr>
      </w:pPr>
    </w:p>
    <w:p w14:paraId="50926EFC" w14:textId="77777777" w:rsidR="00536217" w:rsidRDefault="00536217" w:rsidP="00536217">
      <w:pPr>
        <w:pStyle w:val="GvdeMetni"/>
        <w:spacing w:line="360" w:lineRule="auto"/>
        <w:rPr>
          <w:rFonts w:ascii="Arial" w:hAnsi="Arial" w:cs="Arial"/>
          <w:sz w:val="21"/>
          <w:szCs w:val="21"/>
        </w:rPr>
      </w:pPr>
    </w:p>
    <w:p w14:paraId="70CFC510" w14:textId="77777777" w:rsidR="00536217" w:rsidRDefault="00536217" w:rsidP="00536217">
      <w:pPr>
        <w:pStyle w:val="GvdeMetni"/>
        <w:spacing w:line="360" w:lineRule="auto"/>
        <w:rPr>
          <w:rFonts w:ascii="Arial" w:hAnsi="Arial" w:cs="Arial"/>
          <w:sz w:val="21"/>
          <w:szCs w:val="21"/>
        </w:rPr>
      </w:pPr>
    </w:p>
    <w:p w14:paraId="2B95A39D" w14:textId="77777777" w:rsidR="00536217" w:rsidRDefault="00536217" w:rsidP="00536217">
      <w:pPr>
        <w:pStyle w:val="GvdeMetni"/>
        <w:spacing w:line="360" w:lineRule="auto"/>
        <w:rPr>
          <w:rFonts w:ascii="Arial" w:hAnsi="Arial" w:cs="Arial"/>
          <w:sz w:val="21"/>
          <w:szCs w:val="21"/>
        </w:rPr>
      </w:pPr>
    </w:p>
    <w:p w14:paraId="2C9BBC7F" w14:textId="77777777" w:rsidR="00536217" w:rsidRDefault="00536217" w:rsidP="00536217">
      <w:pPr>
        <w:pStyle w:val="GvdeMetni"/>
        <w:spacing w:line="360" w:lineRule="auto"/>
        <w:rPr>
          <w:rFonts w:ascii="Arial" w:hAnsi="Arial" w:cs="Arial"/>
          <w:sz w:val="21"/>
          <w:szCs w:val="21"/>
        </w:rPr>
      </w:pPr>
    </w:p>
    <w:p w14:paraId="7384F568" w14:textId="77777777" w:rsidR="00536217" w:rsidRDefault="00536217" w:rsidP="00536217">
      <w:pPr>
        <w:pStyle w:val="GvdeMetni"/>
        <w:spacing w:line="360" w:lineRule="auto"/>
        <w:rPr>
          <w:rFonts w:ascii="Arial" w:hAnsi="Arial" w:cs="Arial"/>
          <w:sz w:val="21"/>
          <w:szCs w:val="21"/>
        </w:rPr>
      </w:pPr>
    </w:p>
    <w:p w14:paraId="57463255" w14:textId="77777777" w:rsidR="00536217" w:rsidRDefault="00536217" w:rsidP="00536217">
      <w:pPr>
        <w:pStyle w:val="GvdeMetni"/>
        <w:spacing w:line="360" w:lineRule="auto"/>
        <w:rPr>
          <w:rFonts w:ascii="Arial" w:hAnsi="Arial" w:cs="Arial"/>
          <w:sz w:val="21"/>
          <w:szCs w:val="21"/>
        </w:rPr>
      </w:pPr>
    </w:p>
    <w:p w14:paraId="5D41EF8E" w14:textId="33BA9783" w:rsidR="00536217" w:rsidRPr="001A3D8F" w:rsidRDefault="00536217" w:rsidP="001A3D8F">
      <w:pPr>
        <w:pStyle w:val="GvdeMetni"/>
        <w:spacing w:line="360" w:lineRule="auto"/>
        <w:jc w:val="center"/>
        <w:rPr>
          <w:rFonts w:ascii="Arial" w:hAnsi="Arial" w:cs="Arial"/>
          <w:b/>
          <w:bCs w:val="0"/>
          <w:sz w:val="21"/>
          <w:szCs w:val="21"/>
        </w:rPr>
      </w:pPr>
      <w:r w:rsidRPr="00536217">
        <w:rPr>
          <w:rFonts w:ascii="Arial" w:hAnsi="Arial" w:cs="Arial"/>
          <w:b/>
          <w:bCs w:val="0"/>
          <w:sz w:val="21"/>
          <w:szCs w:val="21"/>
        </w:rPr>
        <w:t>UTİKAD ÜYELERİNİN YARARLANABİLDİĞİ İŞ BİRLİKLERİ</w:t>
      </w:r>
    </w:p>
    <w:p w14:paraId="5B054834" w14:textId="78554A1D" w:rsidR="00EA4DE6" w:rsidRDefault="00EA4DE6" w:rsidP="00360C0F">
      <w:pPr>
        <w:pStyle w:val="GvdeMetni"/>
        <w:numPr>
          <w:ilvl w:val="0"/>
          <w:numId w:val="8"/>
        </w:numPr>
        <w:spacing w:line="360" w:lineRule="auto"/>
        <w:rPr>
          <w:rFonts w:ascii="Arial" w:hAnsi="Arial" w:cs="Arial"/>
          <w:sz w:val="21"/>
          <w:szCs w:val="21"/>
          <w:lang w:eastAsia="en-US"/>
        </w:rPr>
      </w:pPr>
      <w:proofErr w:type="spellStart"/>
      <w:r w:rsidRPr="00EA4DE6">
        <w:rPr>
          <w:rFonts w:ascii="Arial" w:hAnsi="Arial" w:cs="Arial"/>
          <w:sz w:val="21"/>
          <w:szCs w:val="21"/>
        </w:rPr>
        <w:t>Medi</w:t>
      </w:r>
      <w:r w:rsidR="00CE1D30">
        <w:rPr>
          <w:rFonts w:ascii="Arial" w:hAnsi="Arial" w:cs="Arial"/>
          <w:sz w:val="21"/>
          <w:szCs w:val="21"/>
        </w:rPr>
        <w:t>c</w:t>
      </w:r>
      <w:r w:rsidRPr="00EA4DE6">
        <w:rPr>
          <w:rFonts w:ascii="Arial" w:hAnsi="Arial" w:cs="Arial"/>
          <w:sz w:val="21"/>
          <w:szCs w:val="21"/>
        </w:rPr>
        <w:t>al</w:t>
      </w:r>
      <w:proofErr w:type="spellEnd"/>
      <w:r w:rsidRPr="00EA4DE6">
        <w:rPr>
          <w:rFonts w:ascii="Arial" w:hAnsi="Arial" w:cs="Arial"/>
          <w:sz w:val="21"/>
          <w:szCs w:val="21"/>
        </w:rPr>
        <w:t xml:space="preserve"> Park Hastaneler Grubu Hastanesi ile yapılan iş birliği protokolü sayesinde özel indirim imkanından yaralanabilme</w:t>
      </w:r>
    </w:p>
    <w:p w14:paraId="14930185" w14:textId="5E4EBDC6" w:rsidR="005600E7" w:rsidRDefault="005600E7" w:rsidP="005600E7">
      <w:pPr>
        <w:pStyle w:val="GvdeMetni"/>
        <w:numPr>
          <w:ilvl w:val="0"/>
          <w:numId w:val="8"/>
        </w:numPr>
        <w:spacing w:line="360" w:lineRule="auto"/>
        <w:rPr>
          <w:rFonts w:ascii="Arial" w:hAnsi="Arial" w:cs="Arial"/>
          <w:sz w:val="21"/>
          <w:szCs w:val="21"/>
          <w:lang w:eastAsia="en-US"/>
        </w:rPr>
      </w:pPr>
      <w:r>
        <w:rPr>
          <w:rFonts w:ascii="Arial" w:hAnsi="Arial" w:cs="Arial"/>
          <w:sz w:val="21"/>
          <w:szCs w:val="21"/>
        </w:rPr>
        <w:t xml:space="preserve">Liv </w:t>
      </w:r>
      <w:proofErr w:type="spellStart"/>
      <w:r>
        <w:rPr>
          <w:rFonts w:ascii="Arial" w:hAnsi="Arial" w:cs="Arial"/>
          <w:sz w:val="21"/>
          <w:szCs w:val="21"/>
        </w:rPr>
        <w:t>Hospital</w:t>
      </w:r>
      <w:proofErr w:type="spellEnd"/>
      <w:r>
        <w:rPr>
          <w:rFonts w:ascii="Arial" w:hAnsi="Arial" w:cs="Arial"/>
          <w:sz w:val="21"/>
          <w:szCs w:val="21"/>
        </w:rPr>
        <w:t xml:space="preserve"> </w:t>
      </w:r>
      <w:r w:rsidRPr="00EA4DE6">
        <w:rPr>
          <w:rFonts w:ascii="Arial" w:hAnsi="Arial" w:cs="Arial"/>
          <w:sz w:val="21"/>
          <w:szCs w:val="21"/>
        </w:rPr>
        <w:t>Hastaneler Grubu Hastanesi ile yapılan iş birliği protokolü sayesinde özel indirim imkanından yaralanabilme</w:t>
      </w:r>
    </w:p>
    <w:p w14:paraId="3525E011" w14:textId="77777777" w:rsidR="00A40E72" w:rsidRDefault="00A40E72" w:rsidP="00A40E72">
      <w:pPr>
        <w:pStyle w:val="GvdeMetni"/>
        <w:numPr>
          <w:ilvl w:val="0"/>
          <w:numId w:val="8"/>
        </w:numPr>
        <w:spacing w:line="360" w:lineRule="auto"/>
        <w:rPr>
          <w:rFonts w:ascii="Arial" w:hAnsi="Arial" w:cs="Arial"/>
          <w:sz w:val="21"/>
          <w:szCs w:val="21"/>
          <w:lang w:eastAsia="en-US"/>
        </w:rPr>
      </w:pPr>
      <w:r w:rsidRPr="00A40E72">
        <w:rPr>
          <w:rFonts w:ascii="Arial" w:hAnsi="Arial" w:cs="Arial"/>
          <w:sz w:val="21"/>
          <w:szCs w:val="21"/>
          <w:lang w:eastAsia="en-US"/>
        </w:rPr>
        <w:t>QSI firması tarafından Karbon Ayak İzi Ölçüm Hesaplama Sistemi kapsamında 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2A868611" w14:textId="026A12E5" w:rsidR="00A40E72" w:rsidRDefault="00A40E72" w:rsidP="00360C0F">
      <w:pPr>
        <w:pStyle w:val="GvdeMetni"/>
        <w:numPr>
          <w:ilvl w:val="0"/>
          <w:numId w:val="8"/>
        </w:numPr>
        <w:spacing w:line="360" w:lineRule="auto"/>
        <w:rPr>
          <w:rFonts w:ascii="Arial" w:hAnsi="Arial" w:cs="Arial"/>
          <w:sz w:val="21"/>
          <w:szCs w:val="21"/>
          <w:lang w:eastAsia="en-US"/>
        </w:rPr>
      </w:pPr>
      <w:proofErr w:type="spellStart"/>
      <w:r w:rsidRPr="00A40E72">
        <w:rPr>
          <w:rFonts w:ascii="Arial" w:hAnsi="Arial" w:cs="Arial"/>
          <w:sz w:val="21"/>
          <w:szCs w:val="21"/>
          <w:lang w:eastAsia="en-US"/>
        </w:rPr>
        <w:t>Reengen</w:t>
      </w:r>
      <w:proofErr w:type="spellEnd"/>
      <w:r w:rsidRPr="00A40E72">
        <w:rPr>
          <w:rFonts w:ascii="Arial" w:hAnsi="Arial" w:cs="Arial"/>
          <w:sz w:val="21"/>
          <w:szCs w:val="21"/>
          <w:lang w:eastAsia="en-US"/>
        </w:rPr>
        <w:t xml:space="preserve"> firması tarafından Karbon Ayak İzi Ölçüm Hesaplama Sistemi kapsamında 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186B8C92" w14:textId="77777777" w:rsidR="00A40E72" w:rsidRDefault="00A40E72" w:rsidP="00A40E72">
      <w:pPr>
        <w:pStyle w:val="GvdeMetni"/>
        <w:numPr>
          <w:ilvl w:val="0"/>
          <w:numId w:val="8"/>
        </w:numPr>
        <w:spacing w:line="360" w:lineRule="auto"/>
        <w:rPr>
          <w:rFonts w:ascii="Arial" w:hAnsi="Arial" w:cs="Arial"/>
          <w:sz w:val="21"/>
          <w:szCs w:val="21"/>
          <w:lang w:eastAsia="en-US"/>
        </w:rPr>
      </w:pPr>
      <w:r>
        <w:rPr>
          <w:rFonts w:ascii="Arial" w:hAnsi="Arial" w:cs="Arial"/>
          <w:sz w:val="21"/>
          <w:szCs w:val="21"/>
          <w:lang w:eastAsia="en-US"/>
        </w:rPr>
        <w:t>E</w:t>
      </w:r>
      <w:r w:rsidRPr="00A40E72">
        <w:rPr>
          <w:rFonts w:ascii="Arial" w:hAnsi="Arial" w:cs="Arial"/>
          <w:sz w:val="21"/>
          <w:szCs w:val="21"/>
          <w:lang w:eastAsia="en-US"/>
        </w:rPr>
        <w:t>-dönüşüm hizmet sağlayıcısı EDM Bilişim Sistemleri ve Danışmanlık Hizmetleri</w:t>
      </w:r>
      <w:r>
        <w:rPr>
          <w:rFonts w:ascii="Arial" w:hAnsi="Arial" w:cs="Arial"/>
          <w:sz w:val="21"/>
          <w:szCs w:val="21"/>
          <w:lang w:eastAsia="en-US"/>
        </w:rPr>
        <w:t xml:space="preserve"> firması tarafından </w:t>
      </w:r>
      <w:r w:rsidRPr="00A40E72">
        <w:rPr>
          <w:rFonts w:ascii="Arial" w:hAnsi="Arial" w:cs="Arial"/>
          <w:sz w:val="21"/>
          <w:szCs w:val="21"/>
          <w:lang w:eastAsia="en-US"/>
        </w:rPr>
        <w:t>E-Fatura, E-Arşiv Fatura, E-İrsaliye, E-Defter ve E-Defter Saklama, KEP İK, Açık Bankacılık, E-İmza ve KEP, E-Mutabakat ve Bulut Yedekleme gibi hizmetlerden</w:t>
      </w:r>
      <w:r>
        <w:rPr>
          <w:rFonts w:ascii="Arial" w:hAnsi="Arial" w:cs="Arial"/>
          <w:sz w:val="21"/>
          <w:szCs w:val="21"/>
          <w:lang w:eastAsia="en-US"/>
        </w:rPr>
        <w:t xml:space="preserve">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6187843D" w14:textId="77777777" w:rsidR="00A40E72" w:rsidRDefault="00A40E72" w:rsidP="00A40E72">
      <w:pPr>
        <w:pStyle w:val="GvdeMetni"/>
        <w:numPr>
          <w:ilvl w:val="0"/>
          <w:numId w:val="8"/>
        </w:numPr>
        <w:spacing w:line="360" w:lineRule="auto"/>
        <w:rPr>
          <w:rFonts w:ascii="Arial" w:hAnsi="Arial" w:cs="Arial"/>
          <w:sz w:val="21"/>
          <w:szCs w:val="21"/>
          <w:lang w:eastAsia="en-US"/>
        </w:rPr>
      </w:pPr>
      <w:r w:rsidRPr="00A40E72">
        <w:rPr>
          <w:rFonts w:ascii="Arial" w:hAnsi="Arial" w:cs="Arial"/>
          <w:sz w:val="21"/>
          <w:szCs w:val="21"/>
          <w:lang w:eastAsia="en-US"/>
        </w:rPr>
        <w:t>BBS Belgelendirme Eğitim ve Gözetim Hizmetleri</w:t>
      </w:r>
      <w:r>
        <w:rPr>
          <w:rFonts w:ascii="Arial" w:hAnsi="Arial" w:cs="Arial"/>
          <w:sz w:val="21"/>
          <w:szCs w:val="21"/>
          <w:lang w:eastAsia="en-US"/>
        </w:rPr>
        <w:t xml:space="preserve"> firmasının sunduğu hizmet kalemlerinden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6FDEEC7B" w14:textId="246ED041" w:rsidR="00A40E72" w:rsidRPr="00A225EE" w:rsidRDefault="00A40E72" w:rsidP="00A225EE">
      <w:pPr>
        <w:pStyle w:val="GvdeMetni"/>
        <w:numPr>
          <w:ilvl w:val="0"/>
          <w:numId w:val="8"/>
        </w:numPr>
        <w:spacing w:line="360" w:lineRule="auto"/>
        <w:rPr>
          <w:rFonts w:ascii="Arial" w:hAnsi="Arial" w:cs="Arial"/>
          <w:sz w:val="21"/>
          <w:szCs w:val="21"/>
          <w:lang w:eastAsia="en-US"/>
        </w:rPr>
      </w:pPr>
      <w:r w:rsidRPr="00A40E72">
        <w:rPr>
          <w:rFonts w:ascii="Arial" w:hAnsi="Arial" w:cs="Arial"/>
          <w:sz w:val="21"/>
          <w:szCs w:val="21"/>
          <w:lang w:eastAsia="en-US"/>
        </w:rPr>
        <w:t>CARDEA Danışmanlık ve Eğitim Hizmetleri</w:t>
      </w:r>
      <w:r>
        <w:rPr>
          <w:rFonts w:ascii="Arial" w:hAnsi="Arial" w:cs="Arial"/>
          <w:sz w:val="21"/>
          <w:szCs w:val="21"/>
          <w:lang w:eastAsia="en-US"/>
        </w:rPr>
        <w:t xml:space="preserve"> firmasının sunduğu hizmet kalemlerinden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37F82A10" w14:textId="77777777" w:rsidR="00A40E72" w:rsidRDefault="00A40E72" w:rsidP="00A40E72">
      <w:pPr>
        <w:pStyle w:val="GvdeMetni"/>
        <w:numPr>
          <w:ilvl w:val="0"/>
          <w:numId w:val="8"/>
        </w:numPr>
        <w:spacing w:line="360" w:lineRule="auto"/>
        <w:rPr>
          <w:rFonts w:ascii="Arial" w:hAnsi="Arial" w:cs="Arial"/>
          <w:sz w:val="21"/>
          <w:szCs w:val="21"/>
          <w:lang w:eastAsia="en-US"/>
        </w:rPr>
      </w:pPr>
      <w:r w:rsidRPr="00A40E72">
        <w:rPr>
          <w:rFonts w:ascii="Arial" w:hAnsi="Arial" w:cs="Arial"/>
          <w:sz w:val="21"/>
          <w:szCs w:val="21"/>
          <w:lang w:eastAsia="en-US"/>
        </w:rPr>
        <w:t>AKTU Global</w:t>
      </w:r>
      <w:r>
        <w:rPr>
          <w:rFonts w:ascii="Arial" w:hAnsi="Arial" w:cs="Arial"/>
          <w:sz w:val="21"/>
          <w:szCs w:val="21"/>
          <w:lang w:eastAsia="en-US"/>
        </w:rPr>
        <w:t xml:space="preserve"> firması tarafından </w:t>
      </w:r>
      <w:r w:rsidRPr="00A40E72">
        <w:rPr>
          <w:rFonts w:ascii="Arial" w:hAnsi="Arial" w:cs="Arial"/>
          <w:sz w:val="21"/>
          <w:szCs w:val="21"/>
          <w:lang w:eastAsia="en-US"/>
        </w:rPr>
        <w:t>Karbon Yeşil Lojistik Belgelendirme</w:t>
      </w:r>
      <w:r>
        <w:rPr>
          <w:rFonts w:ascii="Arial" w:hAnsi="Arial" w:cs="Arial"/>
          <w:sz w:val="21"/>
          <w:szCs w:val="21"/>
          <w:lang w:eastAsia="en-US"/>
        </w:rPr>
        <w:t xml:space="preserve"> hizmetinden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4921D81D" w14:textId="77777777" w:rsidR="00A40E72" w:rsidRDefault="00A40E72" w:rsidP="00A40E72">
      <w:pPr>
        <w:pStyle w:val="GvdeMetni"/>
        <w:numPr>
          <w:ilvl w:val="0"/>
          <w:numId w:val="8"/>
        </w:numPr>
        <w:spacing w:line="360" w:lineRule="auto"/>
        <w:rPr>
          <w:rFonts w:ascii="Arial" w:hAnsi="Arial" w:cs="Arial"/>
          <w:sz w:val="21"/>
          <w:szCs w:val="21"/>
          <w:lang w:eastAsia="en-US"/>
        </w:rPr>
      </w:pPr>
      <w:proofErr w:type="spellStart"/>
      <w:r w:rsidRPr="00A40E72">
        <w:rPr>
          <w:rFonts w:ascii="Arial" w:hAnsi="Arial" w:cs="Arial"/>
          <w:sz w:val="21"/>
          <w:szCs w:val="21"/>
          <w:lang w:eastAsia="en-US"/>
        </w:rPr>
        <w:t>Belgesert</w:t>
      </w:r>
      <w:proofErr w:type="spellEnd"/>
      <w:r w:rsidRPr="00A40E72">
        <w:rPr>
          <w:rFonts w:ascii="Arial" w:hAnsi="Arial" w:cs="Arial"/>
          <w:sz w:val="21"/>
          <w:szCs w:val="21"/>
          <w:lang w:eastAsia="en-US"/>
        </w:rPr>
        <w:t xml:space="preserve"> Siber Güvenlik </w:t>
      </w:r>
      <w:r>
        <w:rPr>
          <w:rFonts w:ascii="Arial" w:hAnsi="Arial" w:cs="Arial"/>
          <w:sz w:val="21"/>
          <w:szCs w:val="21"/>
          <w:lang w:eastAsia="en-US"/>
        </w:rPr>
        <w:t>firmasıyla yapılan iş birliği doğrultusunda; sızma testi,</w:t>
      </w:r>
      <w:r w:rsidRPr="00A40E72">
        <w:t xml:space="preserve"> </w:t>
      </w:r>
      <w:r w:rsidRPr="00A40E72">
        <w:rPr>
          <w:rFonts w:ascii="Arial" w:hAnsi="Arial" w:cs="Arial"/>
          <w:sz w:val="21"/>
          <w:szCs w:val="21"/>
          <w:lang w:eastAsia="en-US"/>
        </w:rPr>
        <w:t>KVKK danışmanlığı</w:t>
      </w:r>
      <w:r>
        <w:rPr>
          <w:rFonts w:ascii="Arial" w:hAnsi="Arial" w:cs="Arial"/>
          <w:sz w:val="21"/>
          <w:szCs w:val="21"/>
          <w:lang w:eastAsia="en-US"/>
        </w:rPr>
        <w:t xml:space="preserve">, </w:t>
      </w:r>
      <w:r w:rsidRPr="00A40E72">
        <w:rPr>
          <w:rFonts w:ascii="Arial" w:hAnsi="Arial" w:cs="Arial"/>
          <w:sz w:val="21"/>
          <w:szCs w:val="21"/>
          <w:lang w:eastAsia="en-US"/>
        </w:rPr>
        <w:t>Bilgi güvenliği danışmanlığı</w:t>
      </w:r>
      <w:r>
        <w:rPr>
          <w:rFonts w:ascii="Arial" w:hAnsi="Arial" w:cs="Arial"/>
          <w:sz w:val="21"/>
          <w:szCs w:val="21"/>
          <w:lang w:eastAsia="en-US"/>
        </w:rPr>
        <w:t xml:space="preserve">, </w:t>
      </w:r>
      <w:r w:rsidRPr="00A40E72">
        <w:rPr>
          <w:rFonts w:ascii="Arial" w:hAnsi="Arial" w:cs="Arial"/>
          <w:sz w:val="21"/>
          <w:szCs w:val="21"/>
          <w:lang w:eastAsia="en-US"/>
        </w:rPr>
        <w:t>Siber güvenlik</w:t>
      </w:r>
      <w:r>
        <w:rPr>
          <w:rFonts w:ascii="Arial" w:hAnsi="Arial" w:cs="Arial"/>
          <w:sz w:val="21"/>
          <w:szCs w:val="21"/>
          <w:lang w:eastAsia="en-US"/>
        </w:rPr>
        <w:t xml:space="preserve"> ve </w:t>
      </w:r>
      <w:r w:rsidRPr="00A40E72">
        <w:rPr>
          <w:rFonts w:ascii="Arial" w:hAnsi="Arial" w:cs="Arial"/>
          <w:sz w:val="21"/>
          <w:szCs w:val="21"/>
          <w:lang w:eastAsia="en-US"/>
        </w:rPr>
        <w:t>Farkındalık eğitimi</w:t>
      </w:r>
      <w:r>
        <w:rPr>
          <w:rFonts w:ascii="Arial" w:hAnsi="Arial" w:cs="Arial"/>
          <w:sz w:val="21"/>
          <w:szCs w:val="21"/>
          <w:lang w:eastAsia="en-US"/>
        </w:rPr>
        <w:t xml:space="preserve"> gibi hizmetlerden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6BC4D27B" w14:textId="2F7C8441" w:rsidR="002960F0" w:rsidRDefault="002960F0" w:rsidP="002960F0">
      <w:pPr>
        <w:pStyle w:val="GvdeMetni"/>
        <w:numPr>
          <w:ilvl w:val="0"/>
          <w:numId w:val="8"/>
        </w:numPr>
        <w:spacing w:line="360" w:lineRule="auto"/>
        <w:rPr>
          <w:rFonts w:ascii="Arial" w:hAnsi="Arial" w:cs="Arial"/>
          <w:sz w:val="21"/>
          <w:szCs w:val="21"/>
          <w:lang w:eastAsia="en-US"/>
        </w:rPr>
      </w:pPr>
      <w:r w:rsidRPr="002960F0">
        <w:rPr>
          <w:rFonts w:ascii="Arial" w:hAnsi="Arial" w:cs="Arial"/>
          <w:sz w:val="21"/>
          <w:szCs w:val="21"/>
          <w:lang w:eastAsia="en-US"/>
        </w:rPr>
        <w:t>TEDAR</w:t>
      </w:r>
      <w:r>
        <w:rPr>
          <w:rFonts w:ascii="Arial" w:hAnsi="Arial" w:cs="Arial"/>
          <w:sz w:val="21"/>
          <w:szCs w:val="21"/>
          <w:lang w:eastAsia="en-US"/>
        </w:rPr>
        <w:t xml:space="preserve"> ile yapılan iş birliği protokolü ile </w:t>
      </w:r>
      <w:r w:rsidRPr="002960F0">
        <w:rPr>
          <w:rFonts w:ascii="Arial" w:hAnsi="Arial" w:cs="Arial"/>
          <w:sz w:val="21"/>
          <w:szCs w:val="21"/>
          <w:lang w:eastAsia="en-US"/>
        </w:rPr>
        <w:t>Tedarikçi Sürdürülebilirlik Sertifikasyon Programı (TEDPORT)</w:t>
      </w:r>
      <w:r>
        <w:rPr>
          <w:rFonts w:ascii="Arial" w:hAnsi="Arial" w:cs="Arial"/>
          <w:sz w:val="21"/>
          <w:szCs w:val="21"/>
          <w:lang w:eastAsia="en-US"/>
        </w:rPr>
        <w:t xml:space="preserve"> kapsamında </w:t>
      </w:r>
      <w:r w:rsidRPr="002960F0">
        <w:rPr>
          <w:rFonts w:ascii="Arial" w:hAnsi="Arial" w:cs="Arial"/>
          <w:sz w:val="21"/>
          <w:szCs w:val="21"/>
          <w:lang w:eastAsia="en-US"/>
        </w:rPr>
        <w:t>platform üzerinden onaylı ve sertifikalı tedarikçi seçimi yap</w:t>
      </w:r>
      <w:r>
        <w:rPr>
          <w:rFonts w:ascii="Arial" w:hAnsi="Arial" w:cs="Arial"/>
          <w:sz w:val="21"/>
          <w:szCs w:val="21"/>
          <w:lang w:eastAsia="en-US"/>
        </w:rPr>
        <w:t xml:space="preserve">maya imkân veren uygulamada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51CD1112" w14:textId="1766332C" w:rsidR="00A40E72" w:rsidRPr="00A225EE" w:rsidRDefault="00015227" w:rsidP="00A225EE">
      <w:pPr>
        <w:pStyle w:val="GvdeMetni"/>
        <w:numPr>
          <w:ilvl w:val="0"/>
          <w:numId w:val="8"/>
        </w:numPr>
        <w:spacing w:line="360" w:lineRule="auto"/>
        <w:rPr>
          <w:rFonts w:ascii="Arial" w:hAnsi="Arial" w:cs="Arial"/>
          <w:sz w:val="21"/>
          <w:szCs w:val="21"/>
          <w:lang w:eastAsia="en-US"/>
        </w:rPr>
      </w:pPr>
      <w:r w:rsidRPr="00015227">
        <w:rPr>
          <w:rFonts w:ascii="Arial" w:hAnsi="Arial" w:cs="Arial"/>
          <w:sz w:val="21"/>
          <w:szCs w:val="21"/>
          <w:lang w:eastAsia="en-US"/>
        </w:rPr>
        <w:t>Trans.eu firması</w:t>
      </w:r>
      <w:r>
        <w:rPr>
          <w:rFonts w:ascii="Arial" w:hAnsi="Arial" w:cs="Arial"/>
          <w:sz w:val="21"/>
          <w:szCs w:val="21"/>
          <w:lang w:eastAsia="en-US"/>
        </w:rPr>
        <w:t xml:space="preserve"> ile yapılan iş birliği doğrultusunda; nakliye şirketlerini, yük borsasını ve tır sürücülerini bir araya getiren uygulamada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0FB7098C" w14:textId="77777777" w:rsidR="00015227" w:rsidRDefault="00015227" w:rsidP="00015227">
      <w:pPr>
        <w:pStyle w:val="GvdeMetni"/>
        <w:numPr>
          <w:ilvl w:val="0"/>
          <w:numId w:val="8"/>
        </w:numPr>
        <w:spacing w:line="360" w:lineRule="auto"/>
        <w:rPr>
          <w:rFonts w:ascii="Arial" w:hAnsi="Arial" w:cs="Arial"/>
          <w:sz w:val="21"/>
          <w:szCs w:val="21"/>
          <w:lang w:eastAsia="en-US"/>
        </w:rPr>
      </w:pPr>
      <w:proofErr w:type="spellStart"/>
      <w:r w:rsidRPr="00015227">
        <w:rPr>
          <w:rFonts w:ascii="Arial" w:hAnsi="Arial" w:cs="Arial"/>
          <w:sz w:val="21"/>
          <w:szCs w:val="21"/>
          <w:lang w:eastAsia="en-US"/>
        </w:rPr>
        <w:t>ShipsGo</w:t>
      </w:r>
      <w:proofErr w:type="spellEnd"/>
      <w:r w:rsidRPr="00015227">
        <w:rPr>
          <w:rFonts w:ascii="Arial" w:hAnsi="Arial" w:cs="Arial"/>
          <w:sz w:val="21"/>
          <w:szCs w:val="21"/>
          <w:lang w:eastAsia="en-US"/>
        </w:rPr>
        <w:t xml:space="preserve"> firması</w:t>
      </w:r>
      <w:r>
        <w:rPr>
          <w:rFonts w:ascii="Arial" w:hAnsi="Arial" w:cs="Arial"/>
          <w:sz w:val="21"/>
          <w:szCs w:val="21"/>
          <w:lang w:eastAsia="en-US"/>
        </w:rPr>
        <w:t xml:space="preserve"> ile </w:t>
      </w:r>
      <w:r w:rsidRPr="00015227">
        <w:rPr>
          <w:rFonts w:ascii="Arial" w:hAnsi="Arial" w:cs="Arial"/>
          <w:sz w:val="21"/>
          <w:szCs w:val="21"/>
          <w:lang w:eastAsia="en-US"/>
        </w:rPr>
        <w:t>yapılan iş birliği kapsamında</w:t>
      </w:r>
      <w:r>
        <w:rPr>
          <w:rFonts w:ascii="Arial" w:hAnsi="Arial" w:cs="Arial"/>
          <w:sz w:val="21"/>
          <w:szCs w:val="21"/>
          <w:lang w:eastAsia="en-US"/>
        </w:rPr>
        <w:t xml:space="preserve"> </w:t>
      </w:r>
      <w:r w:rsidRPr="00015227">
        <w:rPr>
          <w:rFonts w:ascii="Arial" w:hAnsi="Arial" w:cs="Arial"/>
          <w:sz w:val="21"/>
          <w:szCs w:val="21"/>
          <w:lang w:eastAsia="en-US"/>
        </w:rPr>
        <w:t>canlı takip ile kullanıcılar konteynerlerini canlı bir dünya haritası üzerinde takip edebilme</w:t>
      </w:r>
      <w:r>
        <w:rPr>
          <w:rFonts w:ascii="Arial" w:hAnsi="Arial" w:cs="Arial"/>
          <w:sz w:val="21"/>
          <w:szCs w:val="21"/>
          <w:lang w:eastAsia="en-US"/>
        </w:rPr>
        <w:t xml:space="preserve"> hizmetinden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2B5FB1EF" w14:textId="77777777" w:rsidR="00015227" w:rsidRDefault="00015227" w:rsidP="00015227">
      <w:pPr>
        <w:pStyle w:val="GvdeMetni"/>
        <w:numPr>
          <w:ilvl w:val="0"/>
          <w:numId w:val="8"/>
        </w:numPr>
        <w:spacing w:line="360" w:lineRule="auto"/>
        <w:rPr>
          <w:rFonts w:ascii="Arial" w:hAnsi="Arial" w:cs="Arial"/>
          <w:sz w:val="21"/>
          <w:szCs w:val="21"/>
          <w:lang w:eastAsia="en-US"/>
        </w:rPr>
      </w:pPr>
      <w:r w:rsidRPr="00015227">
        <w:rPr>
          <w:rFonts w:ascii="Arial" w:hAnsi="Arial" w:cs="Arial"/>
          <w:sz w:val="21"/>
          <w:szCs w:val="21"/>
          <w:lang w:eastAsia="en-US"/>
        </w:rPr>
        <w:t xml:space="preserve">Container </w:t>
      </w:r>
      <w:proofErr w:type="spellStart"/>
      <w:r w:rsidRPr="00015227">
        <w:rPr>
          <w:rFonts w:ascii="Arial" w:hAnsi="Arial" w:cs="Arial"/>
          <w:sz w:val="21"/>
          <w:szCs w:val="21"/>
          <w:lang w:eastAsia="en-US"/>
        </w:rPr>
        <w:t>XChange</w:t>
      </w:r>
      <w:proofErr w:type="spellEnd"/>
      <w:r w:rsidRPr="00015227">
        <w:rPr>
          <w:rFonts w:ascii="Arial" w:hAnsi="Arial" w:cs="Arial"/>
          <w:sz w:val="21"/>
          <w:szCs w:val="21"/>
          <w:lang w:eastAsia="en-US"/>
        </w:rPr>
        <w:t xml:space="preserve">, konteyner al-sat işlemi veya kiralama yapılabilen ve platformda yürütülen süreçler kapsamında ise </w:t>
      </w:r>
      <w:proofErr w:type="spellStart"/>
      <w:r w:rsidRPr="00015227">
        <w:rPr>
          <w:rFonts w:ascii="Arial" w:hAnsi="Arial" w:cs="Arial"/>
          <w:sz w:val="21"/>
          <w:szCs w:val="21"/>
          <w:lang w:eastAsia="en-US"/>
        </w:rPr>
        <w:t>detention</w:t>
      </w:r>
      <w:proofErr w:type="spellEnd"/>
      <w:r w:rsidRPr="00015227">
        <w:rPr>
          <w:rFonts w:ascii="Arial" w:hAnsi="Arial" w:cs="Arial"/>
          <w:sz w:val="21"/>
          <w:szCs w:val="21"/>
          <w:lang w:eastAsia="en-US"/>
        </w:rPr>
        <w:t xml:space="preserve"> ve demuraj masraflarının da önüne geçilebilen bir</w:t>
      </w:r>
      <w:r>
        <w:rPr>
          <w:rFonts w:ascii="Arial" w:hAnsi="Arial" w:cs="Arial"/>
          <w:sz w:val="21"/>
          <w:szCs w:val="21"/>
          <w:lang w:eastAsia="en-US"/>
        </w:rPr>
        <w:t xml:space="preserve"> platform olup yapılan iş birliği doğrultusunda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572CB13E" w14:textId="414A433B" w:rsidR="00015227" w:rsidRDefault="00015227" w:rsidP="00360C0F">
      <w:pPr>
        <w:pStyle w:val="GvdeMetni"/>
        <w:numPr>
          <w:ilvl w:val="0"/>
          <w:numId w:val="8"/>
        </w:numPr>
        <w:spacing w:line="360" w:lineRule="auto"/>
        <w:rPr>
          <w:rFonts w:ascii="Arial" w:hAnsi="Arial" w:cs="Arial"/>
          <w:sz w:val="21"/>
          <w:szCs w:val="21"/>
          <w:lang w:eastAsia="en-US"/>
        </w:rPr>
      </w:pPr>
      <w:proofErr w:type="spellStart"/>
      <w:r w:rsidRPr="00015227">
        <w:rPr>
          <w:rFonts w:ascii="Arial" w:hAnsi="Arial" w:cs="Arial"/>
          <w:sz w:val="21"/>
          <w:szCs w:val="21"/>
          <w:lang w:eastAsia="en-US"/>
        </w:rPr>
        <w:t>Easylogi</w:t>
      </w:r>
      <w:proofErr w:type="spellEnd"/>
      <w:r w:rsidRPr="00015227">
        <w:rPr>
          <w:rFonts w:ascii="Arial" w:hAnsi="Arial" w:cs="Arial"/>
          <w:sz w:val="21"/>
          <w:szCs w:val="21"/>
          <w:lang w:eastAsia="en-US"/>
        </w:rPr>
        <w:t xml:space="preserve"> Lojistik Platformu</w:t>
      </w:r>
      <w:r>
        <w:rPr>
          <w:rFonts w:ascii="Arial" w:hAnsi="Arial" w:cs="Arial"/>
          <w:sz w:val="21"/>
          <w:szCs w:val="21"/>
          <w:lang w:eastAsia="en-US"/>
        </w:rPr>
        <w:t xml:space="preserve"> ile yapılan iş birliği doğrultusunda birçok uluslararası taşıma işlemlerinin yapılabildiği pazaryeri uygulamasında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3CB0B653" w14:textId="1E8897F7" w:rsidR="00015227" w:rsidRDefault="00015227" w:rsidP="00360C0F">
      <w:pPr>
        <w:pStyle w:val="GvdeMetni"/>
        <w:numPr>
          <w:ilvl w:val="0"/>
          <w:numId w:val="8"/>
        </w:numPr>
        <w:spacing w:line="360" w:lineRule="auto"/>
        <w:rPr>
          <w:rFonts w:ascii="Arial" w:hAnsi="Arial" w:cs="Arial"/>
          <w:sz w:val="21"/>
          <w:szCs w:val="21"/>
          <w:lang w:eastAsia="en-US"/>
        </w:rPr>
      </w:pPr>
      <w:r w:rsidRPr="00015227">
        <w:rPr>
          <w:rFonts w:ascii="Arial" w:hAnsi="Arial" w:cs="Arial"/>
          <w:sz w:val="21"/>
          <w:szCs w:val="21"/>
          <w:lang w:eastAsia="en-US"/>
        </w:rPr>
        <w:t>Horizon Danışmanlık firması</w:t>
      </w:r>
      <w:r>
        <w:rPr>
          <w:rFonts w:ascii="Arial" w:hAnsi="Arial" w:cs="Arial"/>
          <w:sz w:val="21"/>
          <w:szCs w:val="21"/>
          <w:lang w:eastAsia="en-US"/>
        </w:rPr>
        <w:t xml:space="preserve"> ile yapılan iş birliği doğrultusunda</w:t>
      </w:r>
      <w:r w:rsidR="00E716DC">
        <w:rPr>
          <w:rFonts w:ascii="Arial" w:hAnsi="Arial" w:cs="Arial"/>
          <w:sz w:val="21"/>
          <w:szCs w:val="21"/>
          <w:lang w:eastAsia="en-US"/>
        </w:rPr>
        <w:t xml:space="preserve">; </w:t>
      </w:r>
      <w:r w:rsidR="00E716DC" w:rsidRPr="00E716DC">
        <w:rPr>
          <w:rFonts w:ascii="Arial" w:hAnsi="Arial" w:cs="Arial"/>
          <w:sz w:val="21"/>
          <w:szCs w:val="21"/>
          <w:lang w:eastAsia="en-US"/>
        </w:rPr>
        <w:t xml:space="preserve">kurumsal karbon ayak izlerinin ölçülmesi, raporlanması, sürdürülebilirlik raporlaması, ESG boşluk analizleri, su ayak izi beyanları, gönüllü karbon kredileri, CDP ve </w:t>
      </w:r>
      <w:proofErr w:type="spellStart"/>
      <w:r w:rsidR="00E716DC" w:rsidRPr="00E716DC">
        <w:rPr>
          <w:rFonts w:ascii="Arial" w:hAnsi="Arial" w:cs="Arial"/>
          <w:sz w:val="21"/>
          <w:szCs w:val="21"/>
          <w:lang w:eastAsia="en-US"/>
        </w:rPr>
        <w:t>SBTi</w:t>
      </w:r>
      <w:proofErr w:type="spellEnd"/>
      <w:r w:rsidR="00E716DC" w:rsidRPr="00E716DC">
        <w:rPr>
          <w:rFonts w:ascii="Arial" w:hAnsi="Arial" w:cs="Arial"/>
          <w:sz w:val="21"/>
          <w:szCs w:val="21"/>
          <w:lang w:eastAsia="en-US"/>
        </w:rPr>
        <w:t xml:space="preserve"> danışmanlığı ve yenilenebilir enerji belgeleri (IREC) gibi faaliyetler</w:t>
      </w:r>
      <w:r w:rsidR="00E716DC">
        <w:rPr>
          <w:rFonts w:ascii="Arial" w:hAnsi="Arial" w:cs="Arial"/>
          <w:sz w:val="21"/>
          <w:szCs w:val="21"/>
          <w:lang w:eastAsia="en-US"/>
        </w:rPr>
        <w:t xml:space="preserve">den </w:t>
      </w:r>
      <w:r w:rsidR="00E716DC" w:rsidRPr="00A40E72">
        <w:rPr>
          <w:rFonts w:ascii="Arial" w:hAnsi="Arial" w:cs="Arial"/>
          <w:sz w:val="21"/>
          <w:szCs w:val="21"/>
          <w:lang w:eastAsia="en-US"/>
        </w:rPr>
        <w:t>UTİKAD üyelerine özel</w:t>
      </w:r>
      <w:r w:rsidR="00E716DC">
        <w:rPr>
          <w:rFonts w:ascii="Arial" w:hAnsi="Arial" w:cs="Arial"/>
          <w:sz w:val="21"/>
          <w:szCs w:val="21"/>
          <w:lang w:eastAsia="en-US"/>
        </w:rPr>
        <w:t xml:space="preserve"> </w:t>
      </w:r>
      <w:r w:rsidR="00E716DC" w:rsidRPr="00EA4DE6">
        <w:rPr>
          <w:rFonts w:ascii="Arial" w:hAnsi="Arial" w:cs="Arial"/>
          <w:sz w:val="21"/>
          <w:szCs w:val="21"/>
        </w:rPr>
        <w:t>indirim imkanından yaralanabilme</w:t>
      </w:r>
    </w:p>
    <w:p w14:paraId="71825FE0" w14:textId="77777777" w:rsidR="00E716DC" w:rsidRDefault="00E716DC" w:rsidP="00E716DC">
      <w:pPr>
        <w:pStyle w:val="GvdeMetni"/>
        <w:numPr>
          <w:ilvl w:val="0"/>
          <w:numId w:val="8"/>
        </w:numPr>
        <w:spacing w:line="360" w:lineRule="auto"/>
        <w:rPr>
          <w:rFonts w:ascii="Arial" w:hAnsi="Arial" w:cs="Arial"/>
          <w:sz w:val="21"/>
          <w:szCs w:val="21"/>
          <w:lang w:eastAsia="en-US"/>
        </w:rPr>
      </w:pPr>
      <w:r w:rsidRPr="00E716DC">
        <w:rPr>
          <w:rFonts w:ascii="Arial" w:hAnsi="Arial" w:cs="Arial"/>
          <w:sz w:val="21"/>
          <w:szCs w:val="21"/>
          <w:lang w:eastAsia="en-US"/>
        </w:rPr>
        <w:t>Shell &amp; Batı Kurumsal Tedarik Çözümleri ve Satın Alma Hizmetleri firması arasında</w:t>
      </w:r>
      <w:r>
        <w:rPr>
          <w:rFonts w:ascii="Arial" w:hAnsi="Arial" w:cs="Arial"/>
          <w:sz w:val="21"/>
          <w:szCs w:val="21"/>
          <w:lang w:eastAsia="en-US"/>
        </w:rPr>
        <w:t xml:space="preserve"> yapılan</w:t>
      </w:r>
      <w:r w:rsidRPr="00E716DC">
        <w:rPr>
          <w:rFonts w:ascii="Arial" w:hAnsi="Arial" w:cs="Arial"/>
          <w:sz w:val="21"/>
          <w:szCs w:val="21"/>
          <w:lang w:eastAsia="en-US"/>
        </w:rPr>
        <w:t xml:space="preserve"> iş birliği</w:t>
      </w:r>
      <w:r>
        <w:rPr>
          <w:rFonts w:ascii="Arial" w:hAnsi="Arial" w:cs="Arial"/>
          <w:sz w:val="21"/>
          <w:szCs w:val="21"/>
          <w:lang w:eastAsia="en-US"/>
        </w:rPr>
        <w:t xml:space="preserve"> doğrultusunda ü</w:t>
      </w:r>
      <w:r w:rsidRPr="00E716DC">
        <w:rPr>
          <w:rFonts w:ascii="Arial" w:hAnsi="Arial" w:cs="Arial"/>
          <w:sz w:val="21"/>
          <w:szCs w:val="21"/>
          <w:lang w:eastAsia="en-US"/>
        </w:rPr>
        <w:t>yelerimizin taşıma ve binek araçları yakıt maliyetlerinde iyileştirme</w:t>
      </w:r>
      <w:r>
        <w:rPr>
          <w:rFonts w:ascii="Arial" w:hAnsi="Arial" w:cs="Arial"/>
          <w:sz w:val="21"/>
          <w:szCs w:val="21"/>
          <w:lang w:eastAsia="en-US"/>
        </w:rPr>
        <w:t xml:space="preserve"> hizmetinden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p>
    <w:p w14:paraId="26B0B72C" w14:textId="2C282469" w:rsidR="005600E7" w:rsidRPr="006958D1" w:rsidRDefault="00E716DC" w:rsidP="006958D1">
      <w:pPr>
        <w:pStyle w:val="GvdeMetni"/>
        <w:numPr>
          <w:ilvl w:val="0"/>
          <w:numId w:val="8"/>
        </w:numPr>
        <w:spacing w:line="360" w:lineRule="auto"/>
        <w:rPr>
          <w:rFonts w:ascii="Arial" w:hAnsi="Arial" w:cs="Arial"/>
          <w:sz w:val="21"/>
          <w:szCs w:val="21"/>
          <w:lang w:eastAsia="en-US"/>
        </w:rPr>
      </w:pPr>
      <w:r w:rsidRPr="00E716DC">
        <w:rPr>
          <w:rFonts w:ascii="Arial" w:hAnsi="Arial" w:cs="Arial"/>
          <w:sz w:val="21"/>
          <w:szCs w:val="21"/>
          <w:lang w:eastAsia="en-US"/>
        </w:rPr>
        <w:t>Frigian Bilişim ve Teknolojileri A.Ş.</w:t>
      </w:r>
      <w:r>
        <w:rPr>
          <w:rFonts w:ascii="Arial" w:hAnsi="Arial" w:cs="Arial"/>
          <w:sz w:val="21"/>
          <w:szCs w:val="21"/>
          <w:lang w:eastAsia="en-US"/>
        </w:rPr>
        <w:t xml:space="preserve"> ile yapılan</w:t>
      </w:r>
      <w:r w:rsidRPr="00E716DC">
        <w:rPr>
          <w:rFonts w:ascii="Arial" w:hAnsi="Arial" w:cs="Arial"/>
          <w:sz w:val="21"/>
          <w:szCs w:val="21"/>
          <w:lang w:eastAsia="en-US"/>
        </w:rPr>
        <w:t xml:space="preserve"> iş birliği</w:t>
      </w:r>
      <w:r>
        <w:rPr>
          <w:rFonts w:ascii="Arial" w:hAnsi="Arial" w:cs="Arial"/>
          <w:sz w:val="21"/>
          <w:szCs w:val="21"/>
          <w:lang w:eastAsia="en-US"/>
        </w:rPr>
        <w:t xml:space="preserve"> doğrultusunda </w:t>
      </w:r>
      <w:r w:rsidRPr="00E716DC">
        <w:rPr>
          <w:rFonts w:ascii="Arial" w:hAnsi="Arial" w:cs="Arial"/>
          <w:sz w:val="21"/>
          <w:szCs w:val="21"/>
          <w:lang w:eastAsia="en-US"/>
        </w:rPr>
        <w:t>entegre operasyon yönetimi, etkin müşteri ilişkileri ve teklif yönetimi, finansal işlevsellik, gelişmiş raporlama, basit dokümantasyon yönetimi, arşivleme ve güvenlik gibi hizmet kalemlerinde</w:t>
      </w:r>
      <w:r>
        <w:rPr>
          <w:rFonts w:ascii="Arial" w:hAnsi="Arial" w:cs="Arial"/>
          <w:sz w:val="21"/>
          <w:szCs w:val="21"/>
          <w:lang w:eastAsia="en-US"/>
        </w:rPr>
        <w:t xml:space="preserve"> </w:t>
      </w:r>
      <w:r w:rsidRPr="00A40E72">
        <w:rPr>
          <w:rFonts w:ascii="Arial" w:hAnsi="Arial" w:cs="Arial"/>
          <w:sz w:val="21"/>
          <w:szCs w:val="21"/>
          <w:lang w:eastAsia="en-US"/>
        </w:rPr>
        <w:t>UTİKAD üyelerine özel</w:t>
      </w:r>
      <w:r>
        <w:rPr>
          <w:rFonts w:ascii="Arial" w:hAnsi="Arial" w:cs="Arial"/>
          <w:sz w:val="21"/>
          <w:szCs w:val="21"/>
          <w:lang w:eastAsia="en-US"/>
        </w:rPr>
        <w:t xml:space="preserve"> </w:t>
      </w:r>
      <w:r w:rsidRPr="00EA4DE6">
        <w:rPr>
          <w:rFonts w:ascii="Arial" w:hAnsi="Arial" w:cs="Arial"/>
          <w:sz w:val="21"/>
          <w:szCs w:val="21"/>
        </w:rPr>
        <w:t>indirim imkanından yaralanabilme</w:t>
      </w:r>
      <w:r w:rsidR="000A45A2" w:rsidRPr="006958D1">
        <w:rPr>
          <w:rFonts w:ascii="Arial" w:hAnsi="Arial" w:cs="Arial"/>
          <w:sz w:val="21"/>
          <w:szCs w:val="21"/>
        </w:rPr>
        <w:tab/>
      </w:r>
    </w:p>
    <w:p w14:paraId="4620BFDD" w14:textId="77777777" w:rsidR="005600E7" w:rsidRDefault="005600E7" w:rsidP="000A45A2">
      <w:pPr>
        <w:tabs>
          <w:tab w:val="center" w:pos="5315"/>
        </w:tabs>
        <w:spacing w:after="0" w:line="240" w:lineRule="auto"/>
        <w:rPr>
          <w:rFonts w:ascii="Arial" w:hAnsi="Arial" w:cs="Arial"/>
          <w:sz w:val="21"/>
          <w:szCs w:val="21"/>
        </w:rPr>
      </w:pPr>
    </w:p>
    <w:p w14:paraId="0A761600" w14:textId="77777777" w:rsidR="005600E7" w:rsidRDefault="005600E7" w:rsidP="000A45A2">
      <w:pPr>
        <w:tabs>
          <w:tab w:val="center" w:pos="5315"/>
        </w:tabs>
        <w:spacing w:after="0" w:line="240" w:lineRule="auto"/>
        <w:rPr>
          <w:rFonts w:ascii="Arial" w:hAnsi="Arial" w:cs="Arial"/>
          <w:sz w:val="21"/>
          <w:szCs w:val="21"/>
        </w:rPr>
      </w:pPr>
    </w:p>
    <w:p w14:paraId="29B8F033" w14:textId="716D5580" w:rsidR="004211DD" w:rsidRPr="00285308" w:rsidRDefault="004211DD" w:rsidP="005600E7">
      <w:pPr>
        <w:tabs>
          <w:tab w:val="center" w:pos="5315"/>
        </w:tabs>
        <w:spacing w:after="0" w:line="240" w:lineRule="auto"/>
        <w:jc w:val="center"/>
        <w:rPr>
          <w:rFonts w:ascii="Arial" w:hAnsi="Arial" w:cs="Arial"/>
          <w:b/>
          <w:sz w:val="21"/>
          <w:szCs w:val="21"/>
        </w:rPr>
      </w:pPr>
      <w:r w:rsidRPr="00285308">
        <w:rPr>
          <w:rFonts w:ascii="Arial" w:hAnsi="Arial" w:cs="Arial"/>
          <w:b/>
          <w:sz w:val="21"/>
          <w:szCs w:val="21"/>
        </w:rPr>
        <w:t>UTİKAD ÜYELİK BAŞVURUSUNA İLİŞKİN BİLGİLER</w:t>
      </w:r>
    </w:p>
    <w:p w14:paraId="56D06764" w14:textId="77777777" w:rsidR="004211DD" w:rsidRPr="00285308" w:rsidRDefault="004211DD" w:rsidP="000A45A2">
      <w:pPr>
        <w:spacing w:after="0" w:line="240" w:lineRule="auto"/>
        <w:jc w:val="center"/>
        <w:rPr>
          <w:rFonts w:ascii="Arial" w:hAnsi="Arial" w:cs="Arial"/>
          <w:b/>
          <w:sz w:val="21"/>
          <w:szCs w:val="21"/>
        </w:rPr>
      </w:pPr>
      <w:r w:rsidRPr="00285308">
        <w:rPr>
          <w:rFonts w:ascii="Arial" w:hAnsi="Arial" w:cs="Arial"/>
          <w:b/>
          <w:sz w:val="21"/>
          <w:szCs w:val="21"/>
        </w:rPr>
        <w:t>BAŞVURU SÜRECİ</w:t>
      </w:r>
    </w:p>
    <w:p w14:paraId="208863E4" w14:textId="77777777" w:rsidR="005600E7" w:rsidRDefault="005600E7" w:rsidP="004211DD">
      <w:pPr>
        <w:jc w:val="both"/>
        <w:rPr>
          <w:rFonts w:ascii="Arial" w:hAnsi="Arial" w:cs="Arial"/>
          <w:sz w:val="21"/>
          <w:szCs w:val="21"/>
        </w:rPr>
      </w:pPr>
    </w:p>
    <w:p w14:paraId="141B3EC6" w14:textId="629B4A79" w:rsidR="004211DD" w:rsidRPr="00285308" w:rsidRDefault="004211DD" w:rsidP="004211DD">
      <w:pPr>
        <w:jc w:val="both"/>
        <w:rPr>
          <w:rFonts w:ascii="Arial" w:hAnsi="Arial" w:cs="Arial"/>
          <w:sz w:val="21"/>
          <w:szCs w:val="21"/>
        </w:rPr>
      </w:pPr>
      <w:r w:rsidRPr="00285308">
        <w:rPr>
          <w:rFonts w:ascii="Arial" w:hAnsi="Arial" w:cs="Arial"/>
          <w:sz w:val="21"/>
          <w:szCs w:val="21"/>
        </w:rPr>
        <w:t xml:space="preserve">Taşımacılık ve lojistik alanında faaliyette bulunan gerçek ve tüzel kişiler </w:t>
      </w:r>
      <w:proofErr w:type="spellStart"/>
      <w:r w:rsidRPr="00285308">
        <w:rPr>
          <w:rFonts w:ascii="Arial" w:hAnsi="Arial" w:cs="Arial"/>
          <w:sz w:val="21"/>
          <w:szCs w:val="21"/>
        </w:rPr>
        <w:t>UTİKAD’a</w:t>
      </w:r>
      <w:proofErr w:type="spellEnd"/>
      <w:r w:rsidRPr="00285308">
        <w:rPr>
          <w:rFonts w:ascii="Arial" w:hAnsi="Arial" w:cs="Arial"/>
          <w:sz w:val="21"/>
          <w:szCs w:val="21"/>
        </w:rPr>
        <w:t xml:space="preserve"> üye olabilir. </w:t>
      </w:r>
      <w:proofErr w:type="spellStart"/>
      <w:r w:rsidRPr="00285308">
        <w:rPr>
          <w:rFonts w:ascii="Arial" w:hAnsi="Arial" w:cs="Arial"/>
          <w:sz w:val="21"/>
          <w:szCs w:val="21"/>
        </w:rPr>
        <w:t>UTİKAD’a</w:t>
      </w:r>
      <w:proofErr w:type="spellEnd"/>
      <w:r w:rsidRPr="00285308">
        <w:rPr>
          <w:rFonts w:ascii="Arial" w:hAnsi="Arial" w:cs="Arial"/>
          <w:sz w:val="21"/>
          <w:szCs w:val="21"/>
        </w:rPr>
        <w:t xml:space="preserve"> üye olabilmek için </w:t>
      </w:r>
      <w:hyperlink r:id="rId8" w:history="1">
        <w:r w:rsidR="003B193C" w:rsidRPr="00285308">
          <w:rPr>
            <w:rStyle w:val="Kpr"/>
            <w:rFonts w:ascii="Arial" w:hAnsi="Arial" w:cs="Arial"/>
            <w:sz w:val="21"/>
            <w:szCs w:val="21"/>
          </w:rPr>
          <w:t>Taşıma ve Lojistik Hizmetlerine İ</w:t>
        </w:r>
        <w:r w:rsidRPr="00285308">
          <w:rPr>
            <w:rStyle w:val="Kpr"/>
            <w:rFonts w:ascii="Arial" w:hAnsi="Arial" w:cs="Arial"/>
            <w:sz w:val="21"/>
            <w:szCs w:val="21"/>
          </w:rPr>
          <w:t xml:space="preserve">lişkin UTİKAD </w:t>
        </w:r>
        <w:proofErr w:type="spellStart"/>
        <w:r w:rsidRPr="00285308">
          <w:rPr>
            <w:rStyle w:val="Kpr"/>
            <w:rFonts w:ascii="Arial" w:hAnsi="Arial" w:cs="Arial"/>
            <w:sz w:val="21"/>
            <w:szCs w:val="21"/>
          </w:rPr>
          <w:t>Kuralları</w:t>
        </w:r>
      </w:hyperlink>
      <w:r w:rsidR="00E50165" w:rsidRPr="00285308">
        <w:rPr>
          <w:rFonts w:ascii="Arial" w:hAnsi="Arial" w:cs="Arial"/>
          <w:sz w:val="21"/>
          <w:szCs w:val="21"/>
        </w:rPr>
        <w:t>’</w:t>
      </w:r>
      <w:r w:rsidRPr="00285308">
        <w:rPr>
          <w:rFonts w:ascii="Arial" w:hAnsi="Arial" w:cs="Arial"/>
          <w:sz w:val="21"/>
          <w:szCs w:val="21"/>
        </w:rPr>
        <w:t>nı</w:t>
      </w:r>
      <w:proofErr w:type="spellEnd"/>
      <w:r w:rsidRPr="00285308">
        <w:rPr>
          <w:rFonts w:ascii="Arial" w:hAnsi="Arial" w:cs="Arial"/>
          <w:sz w:val="21"/>
          <w:szCs w:val="21"/>
        </w:rPr>
        <w:t xml:space="preserve"> </w:t>
      </w:r>
      <w:r w:rsidR="00457E68">
        <w:rPr>
          <w:rFonts w:ascii="Arial" w:hAnsi="Arial" w:cs="Arial"/>
          <w:sz w:val="21"/>
          <w:szCs w:val="21"/>
        </w:rPr>
        <w:t xml:space="preserve">ve </w:t>
      </w:r>
      <w:hyperlink r:id="rId9" w:history="1">
        <w:r w:rsidR="00457E68" w:rsidRPr="00F80666">
          <w:rPr>
            <w:rStyle w:val="Kpr"/>
            <w:rFonts w:ascii="Arial" w:hAnsi="Arial" w:cs="Arial"/>
            <w:sz w:val="21"/>
            <w:szCs w:val="21"/>
          </w:rPr>
          <w:t xml:space="preserve">UTİKAD Mesleki Etik </w:t>
        </w:r>
        <w:proofErr w:type="spellStart"/>
        <w:r w:rsidR="00457E68" w:rsidRPr="00F80666">
          <w:rPr>
            <w:rStyle w:val="Kpr"/>
            <w:rFonts w:ascii="Arial" w:hAnsi="Arial" w:cs="Arial"/>
            <w:sz w:val="21"/>
            <w:szCs w:val="21"/>
          </w:rPr>
          <w:t>Kuralları</w:t>
        </w:r>
      </w:hyperlink>
      <w:r w:rsidR="00457E68">
        <w:rPr>
          <w:rFonts w:ascii="Arial" w:hAnsi="Arial" w:cs="Arial"/>
          <w:sz w:val="21"/>
          <w:szCs w:val="21"/>
        </w:rPr>
        <w:t>’nı</w:t>
      </w:r>
      <w:proofErr w:type="spellEnd"/>
      <w:r w:rsidR="00457E68">
        <w:rPr>
          <w:rFonts w:ascii="Arial" w:hAnsi="Arial" w:cs="Arial"/>
          <w:sz w:val="21"/>
          <w:szCs w:val="21"/>
        </w:rPr>
        <w:t xml:space="preserve"> </w:t>
      </w:r>
      <w:r w:rsidRPr="00285308">
        <w:rPr>
          <w:rFonts w:ascii="Arial" w:hAnsi="Arial" w:cs="Arial"/>
          <w:sz w:val="21"/>
          <w:szCs w:val="21"/>
        </w:rPr>
        <w:t xml:space="preserve">kabul etmiş olmak gerekmektedir. </w:t>
      </w:r>
    </w:p>
    <w:p w14:paraId="7443E46E" w14:textId="11B6C473" w:rsidR="004211DD" w:rsidRPr="00285308" w:rsidRDefault="004211DD" w:rsidP="004211DD">
      <w:pPr>
        <w:jc w:val="both"/>
        <w:rPr>
          <w:rFonts w:ascii="Arial" w:hAnsi="Arial" w:cs="Arial"/>
          <w:sz w:val="21"/>
          <w:szCs w:val="21"/>
        </w:rPr>
      </w:pPr>
      <w:r w:rsidRPr="00285308">
        <w:rPr>
          <w:rFonts w:ascii="Arial" w:hAnsi="Arial" w:cs="Arial"/>
          <w:sz w:val="21"/>
          <w:szCs w:val="21"/>
        </w:rPr>
        <w:t xml:space="preserve">Üyelik başvurusu için gerekli evraklar, başvuru formu ve üyelik aidatının ödendiğine dair dekontlar </w:t>
      </w:r>
      <w:proofErr w:type="spellStart"/>
      <w:r w:rsidRPr="00285308">
        <w:rPr>
          <w:rFonts w:ascii="Arial" w:hAnsi="Arial" w:cs="Arial"/>
          <w:sz w:val="21"/>
          <w:szCs w:val="21"/>
        </w:rPr>
        <w:t>UTİKAD’a</w:t>
      </w:r>
      <w:proofErr w:type="spellEnd"/>
      <w:r w:rsidRPr="00285308">
        <w:rPr>
          <w:rFonts w:ascii="Arial" w:hAnsi="Arial" w:cs="Arial"/>
          <w:sz w:val="21"/>
          <w:szCs w:val="21"/>
        </w:rPr>
        <w:t xml:space="preserve"> iletildikten sonra 15 günlük askı sürecini takip eden ilk Yönetim Kurulu </w:t>
      </w:r>
      <w:r w:rsidR="003B193C" w:rsidRPr="00285308">
        <w:rPr>
          <w:rFonts w:ascii="Arial" w:hAnsi="Arial" w:cs="Arial"/>
          <w:sz w:val="21"/>
          <w:szCs w:val="21"/>
        </w:rPr>
        <w:t>t</w:t>
      </w:r>
      <w:r w:rsidRPr="00285308">
        <w:rPr>
          <w:rFonts w:ascii="Arial" w:hAnsi="Arial" w:cs="Arial"/>
          <w:sz w:val="21"/>
          <w:szCs w:val="21"/>
        </w:rPr>
        <w:t>oplantısında üyelik başvurusu incelenip karara bağlanır.</w:t>
      </w:r>
    </w:p>
    <w:p w14:paraId="497497F7" w14:textId="77777777" w:rsidR="00E716DC" w:rsidRDefault="00E716DC" w:rsidP="00536217">
      <w:pPr>
        <w:rPr>
          <w:rFonts w:ascii="Arial" w:hAnsi="Arial" w:cs="Arial"/>
          <w:b/>
          <w:sz w:val="21"/>
          <w:szCs w:val="21"/>
        </w:rPr>
      </w:pPr>
    </w:p>
    <w:p w14:paraId="7335701F" w14:textId="77777777" w:rsidR="00F8755E" w:rsidRDefault="00F8755E" w:rsidP="004211DD">
      <w:pPr>
        <w:jc w:val="center"/>
        <w:rPr>
          <w:rFonts w:ascii="Arial" w:hAnsi="Arial" w:cs="Arial"/>
          <w:b/>
          <w:sz w:val="21"/>
          <w:szCs w:val="21"/>
        </w:rPr>
        <w:sectPr w:rsidR="00F8755E" w:rsidSect="00F47E9D">
          <w:headerReference w:type="default" r:id="rId10"/>
          <w:footerReference w:type="default" r:id="rId11"/>
          <w:pgSz w:w="11906" w:h="16838"/>
          <w:pgMar w:top="992" w:right="709" w:bottom="992" w:left="567" w:header="57" w:footer="340" w:gutter="0"/>
          <w:cols w:space="708"/>
          <w:docGrid w:linePitch="360"/>
        </w:sectPr>
      </w:pPr>
    </w:p>
    <w:p w14:paraId="6B9F3A22" w14:textId="425B73C1" w:rsidR="004211DD" w:rsidRPr="00285308" w:rsidRDefault="004211DD" w:rsidP="004211DD">
      <w:pPr>
        <w:jc w:val="center"/>
        <w:rPr>
          <w:rFonts w:ascii="Arial" w:hAnsi="Arial" w:cs="Arial"/>
          <w:b/>
          <w:sz w:val="21"/>
          <w:szCs w:val="21"/>
        </w:rPr>
      </w:pPr>
      <w:r w:rsidRPr="00285308">
        <w:rPr>
          <w:rFonts w:ascii="Arial" w:hAnsi="Arial" w:cs="Arial"/>
          <w:b/>
          <w:sz w:val="21"/>
          <w:szCs w:val="21"/>
        </w:rPr>
        <w:t>ÜYELİK BAŞVURUSU İÇİN GEREKLİ EVRAKLAR</w:t>
      </w:r>
    </w:p>
    <w:p w14:paraId="56861306" w14:textId="77777777" w:rsidR="004211DD" w:rsidRPr="00285308" w:rsidRDefault="004211DD" w:rsidP="004211DD">
      <w:pPr>
        <w:pStyle w:val="GvdeMetni"/>
        <w:numPr>
          <w:ilvl w:val="0"/>
          <w:numId w:val="9"/>
        </w:numPr>
        <w:spacing w:line="360" w:lineRule="auto"/>
        <w:rPr>
          <w:rFonts w:ascii="Arial" w:hAnsi="Arial" w:cs="Arial"/>
          <w:sz w:val="21"/>
          <w:szCs w:val="21"/>
        </w:rPr>
      </w:pPr>
      <w:bookmarkStart w:id="0" w:name="_Hlk149756968"/>
      <w:r w:rsidRPr="00285308">
        <w:rPr>
          <w:rFonts w:ascii="Arial" w:hAnsi="Arial" w:cs="Arial"/>
          <w:sz w:val="21"/>
          <w:szCs w:val="21"/>
        </w:rPr>
        <w:t xml:space="preserve">Üyelik başvuru formu ve </w:t>
      </w:r>
      <w:bookmarkStart w:id="1" w:name="_Hlk164072562"/>
      <w:r w:rsidRPr="00285308">
        <w:rPr>
          <w:rFonts w:ascii="Arial" w:hAnsi="Arial" w:cs="Arial"/>
          <w:sz w:val="21"/>
          <w:szCs w:val="21"/>
        </w:rPr>
        <w:t>tüzel kişi temsilcisinin 2 adet vesikalık fotoğrafı,</w:t>
      </w:r>
    </w:p>
    <w:bookmarkEnd w:id="0"/>
    <w:p w14:paraId="7094C3F0" w14:textId="77777777" w:rsidR="004211DD" w:rsidRPr="00285308" w:rsidRDefault="004211DD" w:rsidP="004211DD">
      <w:pPr>
        <w:pStyle w:val="GvdeMetni"/>
        <w:numPr>
          <w:ilvl w:val="0"/>
          <w:numId w:val="9"/>
        </w:numPr>
        <w:spacing w:line="360" w:lineRule="auto"/>
        <w:rPr>
          <w:rFonts w:ascii="Arial" w:hAnsi="Arial" w:cs="Arial"/>
          <w:sz w:val="21"/>
          <w:szCs w:val="21"/>
        </w:rPr>
      </w:pPr>
      <w:r w:rsidRPr="00285308">
        <w:rPr>
          <w:rFonts w:ascii="Arial" w:hAnsi="Arial" w:cs="Arial"/>
          <w:sz w:val="21"/>
          <w:szCs w:val="21"/>
        </w:rPr>
        <w:t>Tüzel kişi temsilcisinin adli sicil kaydı,</w:t>
      </w:r>
    </w:p>
    <w:p w14:paraId="162DCA92" w14:textId="77777777" w:rsidR="000123FD" w:rsidRPr="00285308" w:rsidRDefault="000123FD" w:rsidP="004211DD">
      <w:pPr>
        <w:pStyle w:val="GvdeMetni"/>
        <w:numPr>
          <w:ilvl w:val="0"/>
          <w:numId w:val="9"/>
        </w:numPr>
        <w:spacing w:line="360" w:lineRule="auto"/>
        <w:rPr>
          <w:rFonts w:ascii="Arial" w:hAnsi="Arial" w:cs="Arial"/>
          <w:sz w:val="21"/>
          <w:szCs w:val="21"/>
        </w:rPr>
      </w:pPr>
      <w:bookmarkStart w:id="2" w:name="_Hlk152599943"/>
      <w:r w:rsidRPr="00285308">
        <w:rPr>
          <w:rFonts w:ascii="Arial" w:hAnsi="Arial" w:cs="Arial"/>
          <w:sz w:val="21"/>
          <w:szCs w:val="21"/>
        </w:rPr>
        <w:t>Tüzel kişi temsilcisinin T.C. kimlik kartı,</w:t>
      </w:r>
    </w:p>
    <w:p w14:paraId="75C10A98" w14:textId="09E19E38" w:rsidR="004211DD" w:rsidRPr="00285308" w:rsidRDefault="004211DD" w:rsidP="004211DD">
      <w:pPr>
        <w:pStyle w:val="GvdeMetni"/>
        <w:numPr>
          <w:ilvl w:val="0"/>
          <w:numId w:val="9"/>
        </w:numPr>
        <w:spacing w:line="360" w:lineRule="auto"/>
        <w:rPr>
          <w:rFonts w:ascii="Arial" w:hAnsi="Arial" w:cs="Arial"/>
          <w:sz w:val="21"/>
          <w:szCs w:val="21"/>
        </w:rPr>
      </w:pPr>
      <w:bookmarkStart w:id="3" w:name="_Hlk149756997"/>
      <w:bookmarkEnd w:id="2"/>
      <w:r w:rsidRPr="00285308">
        <w:rPr>
          <w:rFonts w:ascii="Arial" w:hAnsi="Arial" w:cs="Arial"/>
          <w:sz w:val="21"/>
          <w:szCs w:val="21"/>
        </w:rPr>
        <w:t xml:space="preserve">Dernek üyeliğinde en az 2 yılını doldurmuş iki UTİKAD </w:t>
      </w:r>
      <w:r w:rsidR="00AB03A2" w:rsidRPr="00AB03A2">
        <w:rPr>
          <w:rFonts w:ascii="Arial" w:hAnsi="Arial" w:cs="Arial"/>
          <w:sz w:val="21"/>
          <w:szCs w:val="21"/>
        </w:rPr>
        <w:t>asil</w:t>
      </w:r>
      <w:r w:rsidR="00AB03A2">
        <w:rPr>
          <w:rFonts w:ascii="Arial" w:hAnsi="Arial" w:cs="Arial"/>
          <w:sz w:val="21"/>
          <w:szCs w:val="21"/>
        </w:rPr>
        <w:t xml:space="preserve"> </w:t>
      </w:r>
      <w:r w:rsidRPr="00285308">
        <w:rPr>
          <w:rFonts w:ascii="Arial" w:hAnsi="Arial" w:cs="Arial"/>
          <w:sz w:val="21"/>
          <w:szCs w:val="21"/>
        </w:rPr>
        <w:t>üyesinin referansı,</w:t>
      </w:r>
    </w:p>
    <w:p w14:paraId="09C054F8" w14:textId="37B7E18F" w:rsidR="004211DD" w:rsidRPr="00285308" w:rsidRDefault="004211DD" w:rsidP="004211DD">
      <w:pPr>
        <w:pStyle w:val="GvdeMetni"/>
        <w:numPr>
          <w:ilvl w:val="0"/>
          <w:numId w:val="9"/>
        </w:numPr>
        <w:spacing w:line="360" w:lineRule="auto"/>
        <w:rPr>
          <w:rFonts w:ascii="Arial" w:hAnsi="Arial" w:cs="Arial"/>
          <w:sz w:val="21"/>
          <w:szCs w:val="21"/>
        </w:rPr>
      </w:pPr>
      <w:bookmarkStart w:id="4" w:name="_Hlk152600073"/>
      <w:bookmarkEnd w:id="3"/>
      <w:r w:rsidRPr="00285308">
        <w:rPr>
          <w:rFonts w:ascii="Arial" w:hAnsi="Arial" w:cs="Arial"/>
          <w:sz w:val="21"/>
          <w:szCs w:val="21"/>
        </w:rPr>
        <w:t xml:space="preserve">Firmanın kuruluş ve/veya güncel ticaret sicil gazetesi </w:t>
      </w:r>
      <w:r w:rsidR="00AB03A2" w:rsidRPr="00AB03A2">
        <w:rPr>
          <w:rFonts w:ascii="Arial" w:hAnsi="Arial" w:cs="Arial"/>
          <w:sz w:val="21"/>
          <w:szCs w:val="21"/>
        </w:rPr>
        <w:t>örneği</w:t>
      </w:r>
      <w:r w:rsidRPr="00285308">
        <w:rPr>
          <w:rFonts w:ascii="Arial" w:hAnsi="Arial" w:cs="Arial"/>
          <w:sz w:val="21"/>
          <w:szCs w:val="21"/>
        </w:rPr>
        <w:t>, ticaret sicil kaydı,</w:t>
      </w:r>
      <w:bookmarkEnd w:id="4"/>
      <w:r w:rsidRPr="00285308">
        <w:rPr>
          <w:rFonts w:ascii="Arial" w:hAnsi="Arial" w:cs="Arial"/>
          <w:sz w:val="21"/>
          <w:szCs w:val="21"/>
        </w:rPr>
        <w:t xml:space="preserve"> sermayesi gibi bilgileri içeren Ticaret Odası'ndan, Sanayi Odası'ndan veya meslek odalarından alınacak faaliyet belgesi,</w:t>
      </w:r>
    </w:p>
    <w:p w14:paraId="3288695D" w14:textId="0A05208E" w:rsidR="004211DD" w:rsidRPr="00285308" w:rsidRDefault="004211DD" w:rsidP="004211DD">
      <w:pPr>
        <w:pStyle w:val="GvdeMetni"/>
        <w:numPr>
          <w:ilvl w:val="0"/>
          <w:numId w:val="9"/>
        </w:numPr>
        <w:spacing w:line="360" w:lineRule="auto"/>
        <w:rPr>
          <w:rFonts w:ascii="Arial" w:hAnsi="Arial" w:cs="Arial"/>
          <w:sz w:val="21"/>
          <w:szCs w:val="21"/>
        </w:rPr>
      </w:pPr>
      <w:bookmarkStart w:id="5" w:name="_Hlk157599277"/>
      <w:r w:rsidRPr="00285308">
        <w:rPr>
          <w:rFonts w:ascii="Arial" w:hAnsi="Arial" w:cs="Arial"/>
          <w:sz w:val="21"/>
          <w:szCs w:val="21"/>
        </w:rPr>
        <w:t>Firma yetkililerinin isim, unvanları ile güncel imza sirküleri,</w:t>
      </w:r>
      <w:r w:rsidR="00E561A3">
        <w:rPr>
          <w:rFonts w:ascii="Arial" w:hAnsi="Arial" w:cs="Arial"/>
          <w:sz w:val="21"/>
          <w:szCs w:val="21"/>
        </w:rPr>
        <w:t xml:space="preserve"> </w:t>
      </w:r>
    </w:p>
    <w:p w14:paraId="363EE243" w14:textId="77777777" w:rsidR="004211DD" w:rsidRPr="00285308" w:rsidRDefault="004211DD" w:rsidP="004211DD">
      <w:pPr>
        <w:pStyle w:val="GvdeMetni"/>
        <w:numPr>
          <w:ilvl w:val="0"/>
          <w:numId w:val="9"/>
        </w:numPr>
        <w:spacing w:line="360" w:lineRule="auto"/>
        <w:rPr>
          <w:rFonts w:ascii="Arial" w:hAnsi="Arial" w:cs="Arial"/>
          <w:sz w:val="21"/>
          <w:szCs w:val="21"/>
        </w:rPr>
      </w:pPr>
      <w:bookmarkStart w:id="6" w:name="_Hlk149757032"/>
      <w:bookmarkEnd w:id="5"/>
      <w:r w:rsidRPr="00285308">
        <w:rPr>
          <w:rFonts w:ascii="Arial" w:hAnsi="Arial" w:cs="Arial"/>
          <w:sz w:val="21"/>
          <w:szCs w:val="21"/>
        </w:rPr>
        <w:t>Firmanın UTİKAD üyelik kararını içeren ve tüzel kişilik temsilcisini belirleyen Yönetim Kurulu veya ortaklar kararı veya firmanın temsil ve ilzam yetkilisi tarafından imzalanmış dilekçesi,</w:t>
      </w:r>
    </w:p>
    <w:bookmarkEnd w:id="6"/>
    <w:p w14:paraId="257AF723" w14:textId="3DFCF7FF" w:rsidR="004211DD" w:rsidRPr="00285308" w:rsidRDefault="006958D1" w:rsidP="004211DD">
      <w:pPr>
        <w:pStyle w:val="GvdeMetni"/>
        <w:numPr>
          <w:ilvl w:val="0"/>
          <w:numId w:val="9"/>
        </w:numPr>
        <w:spacing w:line="360" w:lineRule="auto"/>
        <w:rPr>
          <w:rFonts w:ascii="Arial" w:hAnsi="Arial" w:cs="Arial"/>
          <w:sz w:val="21"/>
          <w:szCs w:val="21"/>
        </w:rPr>
      </w:pPr>
      <w:r>
        <w:rPr>
          <w:rFonts w:ascii="Arial" w:hAnsi="Arial" w:cs="Arial"/>
          <w:sz w:val="21"/>
          <w:szCs w:val="21"/>
        </w:rPr>
        <w:t>T</w:t>
      </w:r>
      <w:r w:rsidR="004211DD" w:rsidRPr="00285308">
        <w:rPr>
          <w:rFonts w:ascii="Arial" w:hAnsi="Arial" w:cs="Arial"/>
          <w:sz w:val="21"/>
          <w:szCs w:val="21"/>
        </w:rPr>
        <w:t>aşıma ve lojistik hizmetleri ifa etmek amacıyla sahip olduğu</w:t>
      </w:r>
      <w:r w:rsidR="00D11A66" w:rsidRPr="00285308">
        <w:rPr>
          <w:rFonts w:ascii="Arial" w:hAnsi="Arial" w:cs="Arial"/>
          <w:sz w:val="21"/>
          <w:szCs w:val="21"/>
        </w:rPr>
        <w:t xml:space="preserve">, kanun ve yönetmeliklerle belirlenmiş </w:t>
      </w:r>
      <w:r w:rsidR="004211DD" w:rsidRPr="00285308">
        <w:rPr>
          <w:rFonts w:ascii="Arial" w:hAnsi="Arial" w:cs="Arial"/>
          <w:sz w:val="21"/>
          <w:szCs w:val="21"/>
        </w:rPr>
        <w:t xml:space="preserve">lisans ve yetki belgelerinin kopyaları,    </w:t>
      </w:r>
    </w:p>
    <w:p w14:paraId="7967C889" w14:textId="77777777" w:rsidR="004211DD" w:rsidRPr="00285308" w:rsidRDefault="004211DD" w:rsidP="004211DD">
      <w:pPr>
        <w:numPr>
          <w:ilvl w:val="0"/>
          <w:numId w:val="9"/>
        </w:numPr>
        <w:spacing w:after="0" w:line="360" w:lineRule="auto"/>
        <w:ind w:right="651"/>
        <w:jc w:val="both"/>
        <w:rPr>
          <w:rFonts w:ascii="Arial" w:hAnsi="Arial" w:cs="Arial"/>
          <w:sz w:val="21"/>
          <w:szCs w:val="21"/>
        </w:rPr>
      </w:pPr>
      <w:bookmarkStart w:id="7" w:name="_Hlk149757062"/>
      <w:bookmarkStart w:id="8" w:name="_Hlk153462077"/>
      <w:r w:rsidRPr="00285308">
        <w:rPr>
          <w:rFonts w:ascii="Arial" w:hAnsi="Arial" w:cs="Arial"/>
          <w:sz w:val="21"/>
          <w:szCs w:val="21"/>
        </w:rPr>
        <w:t>Giriş aidatının yatırıldığına dair dekont,</w:t>
      </w:r>
    </w:p>
    <w:p w14:paraId="1D853345" w14:textId="77777777" w:rsidR="004211DD" w:rsidRPr="00285308" w:rsidRDefault="004211DD" w:rsidP="004211DD">
      <w:pPr>
        <w:numPr>
          <w:ilvl w:val="0"/>
          <w:numId w:val="9"/>
        </w:numPr>
        <w:spacing w:after="0" w:line="360" w:lineRule="auto"/>
        <w:ind w:right="651"/>
        <w:jc w:val="both"/>
        <w:rPr>
          <w:rFonts w:ascii="Arial" w:hAnsi="Arial" w:cs="Arial"/>
          <w:sz w:val="21"/>
          <w:szCs w:val="21"/>
        </w:rPr>
      </w:pPr>
      <w:bookmarkStart w:id="9" w:name="_Hlk149757069"/>
      <w:bookmarkEnd w:id="7"/>
      <w:r w:rsidRPr="00285308">
        <w:rPr>
          <w:rFonts w:ascii="Arial" w:hAnsi="Arial" w:cs="Arial"/>
          <w:sz w:val="21"/>
          <w:szCs w:val="21"/>
        </w:rPr>
        <w:t>Yıllık üyelik aidatının yatırıldığına dair dekont,</w:t>
      </w:r>
    </w:p>
    <w:p w14:paraId="1A0CAF84" w14:textId="1694D8C7" w:rsidR="004211DD" w:rsidRPr="00285308" w:rsidRDefault="004211DD" w:rsidP="004211DD">
      <w:pPr>
        <w:numPr>
          <w:ilvl w:val="0"/>
          <w:numId w:val="9"/>
        </w:numPr>
        <w:spacing w:after="0" w:line="360" w:lineRule="auto"/>
        <w:ind w:right="651"/>
        <w:jc w:val="both"/>
        <w:rPr>
          <w:rFonts w:ascii="Arial" w:hAnsi="Arial" w:cs="Arial"/>
          <w:sz w:val="21"/>
          <w:szCs w:val="21"/>
        </w:rPr>
      </w:pPr>
      <w:bookmarkStart w:id="10" w:name="_Hlk149757076"/>
      <w:bookmarkEnd w:id="9"/>
      <w:r w:rsidRPr="00285308">
        <w:rPr>
          <w:rFonts w:ascii="Arial" w:hAnsi="Arial" w:cs="Arial"/>
          <w:sz w:val="21"/>
          <w:szCs w:val="21"/>
        </w:rPr>
        <w:t>UTİKAD k</w:t>
      </w:r>
      <w:r w:rsidR="00D85E9A">
        <w:rPr>
          <w:rFonts w:ascii="Arial" w:hAnsi="Arial" w:cs="Arial"/>
          <w:sz w:val="21"/>
          <w:szCs w:val="21"/>
        </w:rPr>
        <w:t xml:space="preserve">ayıt ücretinin </w:t>
      </w:r>
      <w:r w:rsidRPr="00285308">
        <w:rPr>
          <w:rFonts w:ascii="Arial" w:hAnsi="Arial" w:cs="Arial"/>
          <w:sz w:val="21"/>
          <w:szCs w:val="21"/>
        </w:rPr>
        <w:t>ödendiğine dair dekont</w:t>
      </w:r>
    </w:p>
    <w:bookmarkEnd w:id="1"/>
    <w:bookmarkEnd w:id="8"/>
    <w:bookmarkEnd w:id="10"/>
    <w:p w14:paraId="73B61F6F" w14:textId="77777777" w:rsidR="004211DD" w:rsidRPr="00285308" w:rsidRDefault="004211DD" w:rsidP="004211DD">
      <w:pPr>
        <w:spacing w:after="0" w:line="360" w:lineRule="auto"/>
        <w:ind w:left="720" w:right="651"/>
        <w:jc w:val="both"/>
        <w:rPr>
          <w:rFonts w:ascii="Arial" w:hAnsi="Arial" w:cs="Arial"/>
          <w:sz w:val="21"/>
          <w:szCs w:val="21"/>
        </w:rPr>
      </w:pPr>
    </w:p>
    <w:p w14:paraId="06B836BE" w14:textId="77777777" w:rsidR="0068651D" w:rsidRPr="00285308" w:rsidRDefault="004211DD" w:rsidP="00035B63">
      <w:pPr>
        <w:jc w:val="center"/>
        <w:rPr>
          <w:rFonts w:ascii="Arial" w:hAnsi="Arial" w:cs="Arial"/>
          <w:b/>
          <w:sz w:val="21"/>
          <w:szCs w:val="21"/>
        </w:rPr>
      </w:pPr>
      <w:r w:rsidRPr="00285308">
        <w:rPr>
          <w:rFonts w:ascii="Arial" w:hAnsi="Arial" w:cs="Arial"/>
          <w:b/>
          <w:sz w:val="21"/>
          <w:szCs w:val="21"/>
        </w:rPr>
        <w:t>ÜYELİK AİDATI</w:t>
      </w:r>
    </w:p>
    <w:p w14:paraId="4AEEFC7F" w14:textId="065897A6" w:rsidR="004211DD" w:rsidRPr="00285308" w:rsidRDefault="004211DD" w:rsidP="00536217">
      <w:pPr>
        <w:jc w:val="both"/>
        <w:rPr>
          <w:rFonts w:ascii="Arial" w:hAnsi="Arial" w:cs="Arial"/>
          <w:sz w:val="21"/>
          <w:szCs w:val="21"/>
        </w:rPr>
      </w:pPr>
      <w:bookmarkStart w:id="11" w:name="_Hlk153463157"/>
      <w:r w:rsidRPr="00285308">
        <w:rPr>
          <w:rFonts w:ascii="Arial" w:hAnsi="Arial" w:cs="Arial"/>
          <w:sz w:val="21"/>
          <w:szCs w:val="21"/>
        </w:rPr>
        <w:t xml:space="preserve">Yıllık üyelik aidatı </w:t>
      </w:r>
      <w:r w:rsidR="003D4320">
        <w:rPr>
          <w:rFonts w:ascii="Arial" w:hAnsi="Arial" w:cs="Arial"/>
          <w:sz w:val="21"/>
          <w:szCs w:val="21"/>
        </w:rPr>
        <w:t>25</w:t>
      </w:r>
      <w:r w:rsidR="009546BC">
        <w:rPr>
          <w:rFonts w:ascii="Arial" w:hAnsi="Arial" w:cs="Arial"/>
          <w:sz w:val="21"/>
          <w:szCs w:val="21"/>
        </w:rPr>
        <w:t>.0</w:t>
      </w:r>
      <w:r w:rsidRPr="00285308">
        <w:rPr>
          <w:rFonts w:ascii="Arial" w:hAnsi="Arial" w:cs="Arial"/>
          <w:sz w:val="21"/>
          <w:szCs w:val="21"/>
        </w:rPr>
        <w:t xml:space="preserve">00 </w:t>
      </w:r>
      <w:proofErr w:type="spellStart"/>
      <w:r w:rsidRPr="00285308">
        <w:rPr>
          <w:rFonts w:ascii="Arial" w:hAnsi="Arial" w:cs="Arial"/>
          <w:sz w:val="21"/>
          <w:szCs w:val="21"/>
        </w:rPr>
        <w:t>TL’dır</w:t>
      </w:r>
      <w:proofErr w:type="spellEnd"/>
      <w:r w:rsidRPr="00285308">
        <w:rPr>
          <w:rFonts w:ascii="Arial" w:hAnsi="Arial" w:cs="Arial"/>
          <w:sz w:val="21"/>
          <w:szCs w:val="21"/>
        </w:rPr>
        <w:t xml:space="preserve">. </w:t>
      </w:r>
      <w:r w:rsidR="00D11A66" w:rsidRPr="00285308">
        <w:rPr>
          <w:rFonts w:ascii="Arial" w:hAnsi="Arial" w:cs="Arial"/>
          <w:sz w:val="21"/>
          <w:szCs w:val="21"/>
        </w:rPr>
        <w:t>Buna ek olarak ü</w:t>
      </w:r>
      <w:r w:rsidRPr="00285308">
        <w:rPr>
          <w:rFonts w:ascii="Arial" w:hAnsi="Arial" w:cs="Arial"/>
          <w:sz w:val="21"/>
          <w:szCs w:val="21"/>
        </w:rPr>
        <w:t xml:space="preserve">yelik esnasında bir defaya mahsus olmak üzere </w:t>
      </w:r>
      <w:r w:rsidR="003D4320">
        <w:rPr>
          <w:rFonts w:ascii="Arial" w:hAnsi="Arial" w:cs="Arial"/>
          <w:sz w:val="21"/>
          <w:szCs w:val="21"/>
        </w:rPr>
        <w:t>37</w:t>
      </w:r>
      <w:r w:rsidRPr="00285308">
        <w:rPr>
          <w:rFonts w:ascii="Arial" w:hAnsi="Arial" w:cs="Arial"/>
          <w:sz w:val="21"/>
          <w:szCs w:val="21"/>
        </w:rPr>
        <w:t>.</w:t>
      </w:r>
      <w:r w:rsidR="001747C1">
        <w:rPr>
          <w:rFonts w:ascii="Arial" w:hAnsi="Arial" w:cs="Arial"/>
          <w:sz w:val="21"/>
          <w:szCs w:val="21"/>
        </w:rPr>
        <w:t>5</w:t>
      </w:r>
      <w:r w:rsidRPr="00285308">
        <w:rPr>
          <w:rFonts w:ascii="Arial" w:hAnsi="Arial" w:cs="Arial"/>
          <w:sz w:val="21"/>
          <w:szCs w:val="21"/>
        </w:rPr>
        <w:t xml:space="preserve">00 TL giriş aidatı ve </w:t>
      </w:r>
      <w:r w:rsidR="003D4320">
        <w:rPr>
          <w:rFonts w:ascii="Arial" w:hAnsi="Arial" w:cs="Arial"/>
          <w:sz w:val="21"/>
          <w:szCs w:val="21"/>
        </w:rPr>
        <w:t>2</w:t>
      </w:r>
      <w:r w:rsidR="00B6219A">
        <w:rPr>
          <w:rFonts w:ascii="Arial" w:hAnsi="Arial" w:cs="Arial"/>
          <w:sz w:val="21"/>
          <w:szCs w:val="21"/>
        </w:rPr>
        <w:t>.</w:t>
      </w:r>
      <w:r w:rsidR="003D4320">
        <w:rPr>
          <w:rFonts w:ascii="Arial" w:hAnsi="Arial" w:cs="Arial"/>
          <w:sz w:val="21"/>
          <w:szCs w:val="21"/>
        </w:rPr>
        <w:t>0</w:t>
      </w:r>
      <w:r w:rsidR="001747C1">
        <w:rPr>
          <w:rFonts w:ascii="Arial" w:hAnsi="Arial" w:cs="Arial"/>
          <w:sz w:val="21"/>
          <w:szCs w:val="21"/>
        </w:rPr>
        <w:t>00</w:t>
      </w:r>
      <w:r w:rsidRPr="00285308">
        <w:rPr>
          <w:rFonts w:ascii="Arial" w:hAnsi="Arial" w:cs="Arial"/>
          <w:sz w:val="21"/>
          <w:szCs w:val="21"/>
        </w:rPr>
        <w:t xml:space="preserve"> TL </w:t>
      </w:r>
      <w:r w:rsidR="00457E68" w:rsidRPr="00457E68">
        <w:rPr>
          <w:rFonts w:ascii="Arial" w:hAnsi="Arial" w:cs="Arial"/>
          <w:sz w:val="21"/>
          <w:szCs w:val="21"/>
        </w:rPr>
        <w:t>kayıt</w:t>
      </w:r>
      <w:r w:rsidR="006958D1" w:rsidRPr="00457E68">
        <w:rPr>
          <w:rFonts w:ascii="Arial" w:hAnsi="Arial" w:cs="Arial"/>
          <w:sz w:val="21"/>
          <w:szCs w:val="21"/>
        </w:rPr>
        <w:t xml:space="preserve"> </w:t>
      </w:r>
      <w:r w:rsidR="00457E68" w:rsidRPr="00457E68">
        <w:rPr>
          <w:rFonts w:ascii="Arial" w:hAnsi="Arial" w:cs="Arial"/>
          <w:sz w:val="21"/>
          <w:szCs w:val="21"/>
        </w:rPr>
        <w:t>ücreti</w:t>
      </w:r>
      <w:r w:rsidRPr="00285308">
        <w:rPr>
          <w:rFonts w:ascii="Arial" w:hAnsi="Arial" w:cs="Arial"/>
          <w:sz w:val="21"/>
          <w:szCs w:val="21"/>
        </w:rPr>
        <w:t xml:space="preserve"> alınır.</w:t>
      </w:r>
      <w:r w:rsidR="007504B7">
        <w:rPr>
          <w:rFonts w:ascii="Arial" w:hAnsi="Arial" w:cs="Arial"/>
          <w:sz w:val="21"/>
          <w:szCs w:val="21"/>
        </w:rPr>
        <w:t xml:space="preserve"> Yıllık giriş ve üyelik aidatı ilgili dernek hesabına UTİKAD k</w:t>
      </w:r>
      <w:r w:rsidR="003F1FBA">
        <w:rPr>
          <w:rFonts w:ascii="Arial" w:hAnsi="Arial" w:cs="Arial"/>
          <w:sz w:val="21"/>
          <w:szCs w:val="21"/>
        </w:rPr>
        <w:t xml:space="preserve">ayıt </w:t>
      </w:r>
      <w:r w:rsidR="007504B7">
        <w:rPr>
          <w:rFonts w:ascii="Arial" w:hAnsi="Arial" w:cs="Arial"/>
          <w:sz w:val="21"/>
          <w:szCs w:val="21"/>
        </w:rPr>
        <w:t>ücret</w:t>
      </w:r>
      <w:r w:rsidR="003F1FBA">
        <w:rPr>
          <w:rFonts w:ascii="Arial" w:hAnsi="Arial" w:cs="Arial"/>
          <w:sz w:val="21"/>
          <w:szCs w:val="21"/>
        </w:rPr>
        <w:t>ine ilişkin</w:t>
      </w:r>
      <w:r w:rsidR="007504B7">
        <w:rPr>
          <w:rFonts w:ascii="Arial" w:hAnsi="Arial" w:cs="Arial"/>
          <w:sz w:val="21"/>
          <w:szCs w:val="21"/>
        </w:rPr>
        <w:t xml:space="preserve"> ise UTİKAD İktisadi işletmesi hesabına yatırılması gerekmektedir.</w:t>
      </w:r>
    </w:p>
    <w:p w14:paraId="4D5971A6" w14:textId="77777777" w:rsidR="004211DD" w:rsidRPr="00285308" w:rsidRDefault="004211DD" w:rsidP="00536217">
      <w:pPr>
        <w:jc w:val="both"/>
        <w:rPr>
          <w:rFonts w:ascii="Arial" w:hAnsi="Arial" w:cs="Arial"/>
          <w:b/>
          <w:sz w:val="21"/>
          <w:szCs w:val="21"/>
        </w:rPr>
      </w:pPr>
      <w:bookmarkStart w:id="12" w:name="_Hlk154158065"/>
      <w:r w:rsidRPr="00285308">
        <w:rPr>
          <w:rFonts w:ascii="Arial" w:hAnsi="Arial" w:cs="Arial"/>
          <w:b/>
          <w:sz w:val="21"/>
          <w:szCs w:val="21"/>
        </w:rPr>
        <w:t>Giriş ve Yıllık Üyelik Aidatının Yatırılacağı Banka Hesabı</w:t>
      </w:r>
    </w:p>
    <w:p w14:paraId="7B69BB27" w14:textId="77777777" w:rsidR="004211DD" w:rsidRPr="00285308" w:rsidRDefault="004211DD" w:rsidP="00536217">
      <w:pPr>
        <w:jc w:val="both"/>
        <w:rPr>
          <w:rFonts w:ascii="Arial" w:hAnsi="Arial" w:cs="Arial"/>
          <w:bCs/>
          <w:sz w:val="21"/>
          <w:szCs w:val="21"/>
        </w:rPr>
      </w:pPr>
      <w:r w:rsidRPr="00285308">
        <w:rPr>
          <w:rFonts w:ascii="Arial" w:hAnsi="Arial" w:cs="Arial"/>
          <w:bCs/>
          <w:sz w:val="21"/>
          <w:szCs w:val="21"/>
        </w:rPr>
        <w:t xml:space="preserve">UTİKAD Uluslararası Taşımacılık ve Lojistik Hizmet Üretenleri Derneği </w:t>
      </w:r>
    </w:p>
    <w:p w14:paraId="223DBCCF" w14:textId="77777777" w:rsidR="004211DD" w:rsidRPr="00285308" w:rsidRDefault="004211DD" w:rsidP="00536217">
      <w:pPr>
        <w:jc w:val="both"/>
        <w:rPr>
          <w:rFonts w:ascii="Arial" w:hAnsi="Arial" w:cs="Arial"/>
          <w:sz w:val="21"/>
          <w:szCs w:val="21"/>
        </w:rPr>
      </w:pPr>
      <w:r w:rsidRPr="00285308">
        <w:rPr>
          <w:rFonts w:ascii="Arial" w:hAnsi="Arial" w:cs="Arial"/>
          <w:sz w:val="21"/>
          <w:szCs w:val="21"/>
        </w:rPr>
        <w:t xml:space="preserve">Vakıflar Bankası Florya Şubesi    TL </w:t>
      </w:r>
      <w:proofErr w:type="gramStart"/>
      <w:r w:rsidRPr="00285308">
        <w:rPr>
          <w:rFonts w:ascii="Arial" w:hAnsi="Arial" w:cs="Arial"/>
          <w:sz w:val="21"/>
          <w:szCs w:val="21"/>
        </w:rPr>
        <w:t>IBAN :</w:t>
      </w:r>
      <w:proofErr w:type="gramEnd"/>
      <w:r w:rsidRPr="00285308">
        <w:rPr>
          <w:rFonts w:ascii="Arial" w:hAnsi="Arial" w:cs="Arial"/>
          <w:sz w:val="21"/>
          <w:szCs w:val="21"/>
        </w:rPr>
        <w:t xml:space="preserve"> TR08 0001 5001 5800 7296 2724 80</w:t>
      </w:r>
    </w:p>
    <w:bookmarkEnd w:id="12"/>
    <w:p w14:paraId="35810B92" w14:textId="48CADBC2" w:rsidR="004211DD" w:rsidRPr="00285308" w:rsidRDefault="004211DD" w:rsidP="00536217">
      <w:pPr>
        <w:jc w:val="both"/>
        <w:rPr>
          <w:rFonts w:ascii="Arial" w:hAnsi="Arial" w:cs="Arial"/>
          <w:b/>
          <w:sz w:val="21"/>
          <w:szCs w:val="21"/>
        </w:rPr>
      </w:pPr>
      <w:r w:rsidRPr="00457E68">
        <w:rPr>
          <w:rFonts w:ascii="Arial" w:hAnsi="Arial" w:cs="Arial"/>
          <w:b/>
          <w:sz w:val="21"/>
          <w:szCs w:val="21"/>
        </w:rPr>
        <w:t>K</w:t>
      </w:r>
      <w:r w:rsidR="00457E68">
        <w:rPr>
          <w:rFonts w:ascii="Arial" w:hAnsi="Arial" w:cs="Arial"/>
          <w:b/>
          <w:sz w:val="21"/>
          <w:szCs w:val="21"/>
        </w:rPr>
        <w:t>ayıt</w:t>
      </w:r>
      <w:r w:rsidRPr="00457E68">
        <w:rPr>
          <w:rFonts w:ascii="Arial" w:hAnsi="Arial" w:cs="Arial"/>
          <w:b/>
          <w:sz w:val="21"/>
          <w:szCs w:val="21"/>
        </w:rPr>
        <w:t xml:space="preserve"> Ücretinin</w:t>
      </w:r>
      <w:r w:rsidRPr="00285308">
        <w:rPr>
          <w:rFonts w:ascii="Arial" w:hAnsi="Arial" w:cs="Arial"/>
          <w:b/>
          <w:sz w:val="21"/>
          <w:szCs w:val="21"/>
        </w:rPr>
        <w:t xml:space="preserve"> Yatırılacağı Banka Hesabı</w:t>
      </w:r>
    </w:p>
    <w:p w14:paraId="32A5A69F" w14:textId="77777777" w:rsidR="004211DD" w:rsidRPr="00285308" w:rsidRDefault="004211DD" w:rsidP="00536217">
      <w:pPr>
        <w:jc w:val="both"/>
        <w:rPr>
          <w:rFonts w:ascii="Arial" w:hAnsi="Arial" w:cs="Arial"/>
          <w:bCs/>
          <w:sz w:val="21"/>
          <w:szCs w:val="21"/>
        </w:rPr>
      </w:pPr>
      <w:r w:rsidRPr="00285308">
        <w:rPr>
          <w:rFonts w:ascii="Arial" w:hAnsi="Arial" w:cs="Arial"/>
          <w:bCs/>
          <w:sz w:val="21"/>
          <w:szCs w:val="21"/>
        </w:rPr>
        <w:t>UTİKAD Uluslararası Taşımacılık ve Lojistik Hizmet Üretenleri Derneği İktisadi İşletmesi</w:t>
      </w:r>
    </w:p>
    <w:p w14:paraId="17F5FFA6" w14:textId="77777777" w:rsidR="004211DD" w:rsidRPr="00285308" w:rsidRDefault="004211DD" w:rsidP="00536217">
      <w:pPr>
        <w:jc w:val="both"/>
        <w:rPr>
          <w:rFonts w:ascii="Arial" w:hAnsi="Arial" w:cs="Arial"/>
          <w:b/>
          <w:sz w:val="21"/>
          <w:szCs w:val="21"/>
        </w:rPr>
      </w:pPr>
      <w:r w:rsidRPr="00285308">
        <w:rPr>
          <w:rFonts w:ascii="Arial" w:hAnsi="Arial" w:cs="Arial"/>
          <w:sz w:val="21"/>
          <w:szCs w:val="21"/>
        </w:rPr>
        <w:t xml:space="preserve">Vakıflar Bankası Florya Şubesi   TL </w:t>
      </w:r>
      <w:proofErr w:type="gramStart"/>
      <w:r w:rsidRPr="00285308">
        <w:rPr>
          <w:rFonts w:ascii="Arial" w:hAnsi="Arial" w:cs="Arial"/>
          <w:sz w:val="21"/>
          <w:szCs w:val="21"/>
        </w:rPr>
        <w:t>IBAN :</w:t>
      </w:r>
      <w:proofErr w:type="gramEnd"/>
      <w:r w:rsidRPr="00285308">
        <w:rPr>
          <w:rFonts w:ascii="Arial" w:hAnsi="Arial" w:cs="Arial"/>
          <w:sz w:val="21"/>
          <w:szCs w:val="21"/>
        </w:rPr>
        <w:t xml:space="preserve"> TR49 0001 5001 5800 7296 2715 48</w:t>
      </w:r>
    </w:p>
    <w:bookmarkEnd w:id="11"/>
    <w:p w14:paraId="535D4DA2" w14:textId="77777777" w:rsidR="004211DD" w:rsidRPr="00567D17" w:rsidRDefault="004211DD" w:rsidP="004211DD">
      <w:pPr>
        <w:spacing w:after="0"/>
        <w:rPr>
          <w:rFonts w:ascii="Arial" w:hAnsi="Arial" w:cs="Arial"/>
          <w:sz w:val="12"/>
          <w:szCs w:val="12"/>
        </w:rPr>
      </w:pPr>
    </w:p>
    <w:p w14:paraId="398779E0" w14:textId="77777777" w:rsidR="00E716DC" w:rsidRDefault="00E716DC" w:rsidP="004211DD">
      <w:pPr>
        <w:pStyle w:val="GvdeMetni"/>
        <w:jc w:val="center"/>
        <w:rPr>
          <w:rFonts w:ascii="Arial" w:hAnsi="Arial" w:cs="Arial"/>
          <w:b/>
          <w:sz w:val="28"/>
          <w:szCs w:val="28"/>
        </w:rPr>
      </w:pPr>
    </w:p>
    <w:p w14:paraId="54929AA5" w14:textId="77777777" w:rsidR="00E716DC" w:rsidRDefault="00E716DC" w:rsidP="004211DD">
      <w:pPr>
        <w:pStyle w:val="GvdeMetni"/>
        <w:jc w:val="center"/>
        <w:rPr>
          <w:rFonts w:ascii="Arial" w:hAnsi="Arial" w:cs="Arial"/>
          <w:b/>
          <w:sz w:val="28"/>
          <w:szCs w:val="28"/>
        </w:rPr>
      </w:pPr>
    </w:p>
    <w:p w14:paraId="151F7371" w14:textId="77777777" w:rsidR="00E716DC" w:rsidRDefault="00E716DC" w:rsidP="004211DD">
      <w:pPr>
        <w:pStyle w:val="GvdeMetni"/>
        <w:jc w:val="center"/>
        <w:rPr>
          <w:rFonts w:ascii="Arial" w:hAnsi="Arial" w:cs="Arial"/>
          <w:b/>
          <w:sz w:val="28"/>
          <w:szCs w:val="28"/>
        </w:rPr>
      </w:pPr>
    </w:p>
    <w:p w14:paraId="780A34DF" w14:textId="77777777" w:rsidR="00E716DC" w:rsidRDefault="00E716DC" w:rsidP="004211DD">
      <w:pPr>
        <w:pStyle w:val="GvdeMetni"/>
        <w:jc w:val="center"/>
        <w:rPr>
          <w:rFonts w:ascii="Arial" w:hAnsi="Arial" w:cs="Arial"/>
          <w:b/>
          <w:sz w:val="28"/>
          <w:szCs w:val="28"/>
        </w:rPr>
      </w:pPr>
    </w:p>
    <w:p w14:paraId="5911CD37" w14:textId="77777777" w:rsidR="00E716DC" w:rsidRDefault="00E716DC" w:rsidP="00536217">
      <w:pPr>
        <w:pStyle w:val="GvdeMetni"/>
        <w:rPr>
          <w:rFonts w:ascii="Arial" w:hAnsi="Arial" w:cs="Arial"/>
          <w:b/>
          <w:sz w:val="28"/>
          <w:szCs w:val="28"/>
        </w:rPr>
      </w:pPr>
    </w:p>
    <w:p w14:paraId="3B8D3CE6" w14:textId="77777777" w:rsidR="003F7A9A" w:rsidRDefault="003F7A9A" w:rsidP="004211DD">
      <w:pPr>
        <w:pStyle w:val="GvdeMetni"/>
        <w:jc w:val="center"/>
        <w:rPr>
          <w:rFonts w:ascii="Arial" w:hAnsi="Arial" w:cs="Arial"/>
          <w:b/>
          <w:sz w:val="28"/>
          <w:szCs w:val="28"/>
        </w:rPr>
      </w:pPr>
      <w:bookmarkStart w:id="13" w:name="_Hlk157614577"/>
    </w:p>
    <w:p w14:paraId="6F8E6FCB" w14:textId="77777777" w:rsidR="003F7A9A" w:rsidRDefault="003F7A9A" w:rsidP="004211DD">
      <w:pPr>
        <w:pStyle w:val="GvdeMetni"/>
        <w:jc w:val="center"/>
        <w:rPr>
          <w:rFonts w:ascii="Arial" w:hAnsi="Arial" w:cs="Arial"/>
          <w:b/>
          <w:sz w:val="28"/>
          <w:szCs w:val="28"/>
        </w:rPr>
      </w:pPr>
    </w:p>
    <w:p w14:paraId="3E8F1B5A" w14:textId="2137AA56" w:rsidR="004211DD" w:rsidRPr="00A95DA6" w:rsidRDefault="004211DD" w:rsidP="004211DD">
      <w:pPr>
        <w:pStyle w:val="GvdeMetni"/>
        <w:jc w:val="center"/>
        <w:rPr>
          <w:rFonts w:ascii="Arial" w:hAnsi="Arial" w:cs="Arial"/>
          <w:b/>
          <w:sz w:val="21"/>
          <w:szCs w:val="21"/>
        </w:rPr>
      </w:pPr>
      <w:bookmarkStart w:id="14" w:name="_Hlk168927030"/>
      <w:r w:rsidRPr="00A95DA6">
        <w:rPr>
          <w:rFonts w:ascii="Arial" w:hAnsi="Arial" w:cs="Arial"/>
          <w:b/>
          <w:sz w:val="28"/>
          <w:szCs w:val="28"/>
        </w:rPr>
        <w:t xml:space="preserve">UTİKAD ÜYELİK BAŞVURU FORMU </w:t>
      </w:r>
      <w:r w:rsidRPr="00A95DA6">
        <w:rPr>
          <w:rFonts w:ascii="Arial" w:hAnsi="Arial" w:cs="Arial"/>
          <w:b/>
          <w:sz w:val="21"/>
          <w:szCs w:val="21"/>
        </w:rPr>
        <w:t xml:space="preserve">  </w:t>
      </w:r>
    </w:p>
    <w:tbl>
      <w:tblPr>
        <w:tblW w:w="0" w:type="auto"/>
        <w:tblBorders>
          <w:top w:val="single" w:sz="12" w:space="0" w:color="008000"/>
          <w:bottom w:val="single" w:sz="12" w:space="0" w:color="008000"/>
        </w:tblBorders>
        <w:tblLook w:val="04A0" w:firstRow="1" w:lastRow="0" w:firstColumn="1" w:lastColumn="0" w:noHBand="0" w:noVBand="1"/>
      </w:tblPr>
      <w:tblGrid>
        <w:gridCol w:w="6096"/>
        <w:gridCol w:w="2835"/>
        <w:gridCol w:w="1518"/>
      </w:tblGrid>
      <w:tr w:rsidR="004211DD" w:rsidRPr="00A95DA6" w14:paraId="44A842A0" w14:textId="77777777" w:rsidTr="00247C7E">
        <w:trPr>
          <w:trHeight w:val="369"/>
        </w:trPr>
        <w:tc>
          <w:tcPr>
            <w:tcW w:w="10449" w:type="dxa"/>
            <w:gridSpan w:val="3"/>
            <w:tcBorders>
              <w:top w:val="single" w:sz="12" w:space="0" w:color="000000"/>
              <w:bottom w:val="single" w:sz="4" w:space="0" w:color="000000"/>
            </w:tcBorders>
            <w:shd w:val="clear" w:color="auto" w:fill="auto"/>
            <w:vAlign w:val="center"/>
          </w:tcPr>
          <w:p w14:paraId="13191787" w14:textId="77777777" w:rsidR="004211DD" w:rsidRPr="00A95DA6" w:rsidRDefault="004211DD" w:rsidP="00247C7E">
            <w:pPr>
              <w:pStyle w:val="GvdeMetni"/>
              <w:spacing w:before="60" w:after="60"/>
              <w:jc w:val="center"/>
              <w:rPr>
                <w:rFonts w:ascii="Arial" w:hAnsi="Arial" w:cs="Arial"/>
                <w:sz w:val="22"/>
                <w:szCs w:val="22"/>
              </w:rPr>
            </w:pPr>
            <w:r w:rsidRPr="00A95DA6">
              <w:rPr>
                <w:rFonts w:ascii="Arial" w:hAnsi="Arial" w:cs="Arial"/>
                <w:b/>
                <w:sz w:val="22"/>
                <w:szCs w:val="22"/>
              </w:rPr>
              <w:t>FİRMA BİLGİLERİ</w:t>
            </w:r>
          </w:p>
        </w:tc>
      </w:tr>
      <w:tr w:rsidR="004211DD" w:rsidRPr="00A95DA6" w14:paraId="4C18C08B" w14:textId="77777777" w:rsidTr="00247C7E">
        <w:trPr>
          <w:trHeight w:val="369"/>
        </w:trPr>
        <w:tc>
          <w:tcPr>
            <w:tcW w:w="6096" w:type="dxa"/>
            <w:tcBorders>
              <w:top w:val="single" w:sz="4" w:space="0" w:color="000000"/>
              <w:bottom w:val="dotted" w:sz="4" w:space="0" w:color="000000"/>
              <w:right w:val="dotted" w:sz="4" w:space="0" w:color="000000"/>
            </w:tcBorders>
            <w:shd w:val="clear" w:color="auto" w:fill="auto"/>
            <w:vAlign w:val="center"/>
          </w:tcPr>
          <w:p w14:paraId="0610D0E4" w14:textId="77777777" w:rsidR="004211DD" w:rsidRPr="00A95DA6" w:rsidRDefault="004211DD" w:rsidP="00247C7E">
            <w:pPr>
              <w:spacing w:after="0"/>
              <w:outlineLvl w:val="4"/>
              <w:rPr>
                <w:rFonts w:ascii="Arial" w:hAnsi="Arial" w:cs="Arial"/>
                <w:sz w:val="21"/>
                <w:szCs w:val="21"/>
              </w:rPr>
            </w:pPr>
            <w:r w:rsidRPr="00A95DA6">
              <w:rPr>
                <w:rFonts w:ascii="Arial" w:hAnsi="Arial" w:cs="Arial"/>
                <w:sz w:val="21"/>
                <w:szCs w:val="21"/>
              </w:rPr>
              <w:t>Firma Ticari Unvanı:</w:t>
            </w:r>
            <w:r w:rsidRPr="00A95DA6">
              <w:rPr>
                <w:rFonts w:ascii="Arial" w:hAnsi="Arial" w:cs="Arial"/>
                <w:sz w:val="21"/>
                <w:szCs w:val="21"/>
              </w:rPr>
              <w:fldChar w:fldCharType="begin"/>
            </w:r>
            <w:r w:rsidRPr="00A95DA6">
              <w:rPr>
                <w:rFonts w:ascii="Arial" w:hAnsi="Arial" w:cs="Arial"/>
                <w:sz w:val="21"/>
                <w:szCs w:val="21"/>
              </w:rPr>
              <w:instrText xml:space="preserve"> TOC \o "1-3" \h \z \u </w:instrText>
            </w:r>
            <w:r w:rsidRPr="00A95DA6">
              <w:rPr>
                <w:rFonts w:ascii="Arial" w:hAnsi="Arial" w:cs="Arial"/>
                <w:sz w:val="21"/>
                <w:szCs w:val="21"/>
              </w:rPr>
              <w:fldChar w:fldCharType="end"/>
            </w:r>
          </w:p>
        </w:tc>
        <w:tc>
          <w:tcPr>
            <w:tcW w:w="4353" w:type="dxa"/>
            <w:gridSpan w:val="2"/>
            <w:tcBorders>
              <w:top w:val="single" w:sz="4" w:space="0" w:color="000000"/>
              <w:left w:val="dotted" w:sz="4" w:space="0" w:color="000000"/>
              <w:bottom w:val="dotted" w:sz="4" w:space="0" w:color="000000"/>
            </w:tcBorders>
            <w:shd w:val="clear" w:color="auto" w:fill="auto"/>
            <w:vAlign w:val="center"/>
          </w:tcPr>
          <w:p w14:paraId="4E2A695C" w14:textId="77777777" w:rsidR="004211DD" w:rsidRPr="00A95DA6" w:rsidRDefault="004211DD" w:rsidP="00247C7E">
            <w:pPr>
              <w:spacing w:after="0"/>
              <w:outlineLvl w:val="4"/>
              <w:rPr>
                <w:rFonts w:ascii="Arial" w:hAnsi="Arial" w:cs="Arial"/>
                <w:sz w:val="21"/>
                <w:szCs w:val="21"/>
              </w:rPr>
            </w:pPr>
            <w:r w:rsidRPr="00A95DA6">
              <w:rPr>
                <w:rFonts w:ascii="Arial" w:hAnsi="Arial" w:cs="Arial"/>
                <w:sz w:val="21"/>
                <w:szCs w:val="21"/>
              </w:rPr>
              <w:t>Ticaret Sicil Numarası:</w:t>
            </w:r>
          </w:p>
        </w:tc>
      </w:tr>
      <w:tr w:rsidR="004211DD" w:rsidRPr="00A95DA6" w14:paraId="0EA2382D" w14:textId="77777777" w:rsidTr="00247C7E">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6C9F7154"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Kuruluş Tarihi:</w:t>
            </w:r>
          </w:p>
        </w:tc>
        <w:tc>
          <w:tcPr>
            <w:tcW w:w="4353" w:type="dxa"/>
            <w:gridSpan w:val="2"/>
            <w:tcBorders>
              <w:top w:val="dotted" w:sz="4" w:space="0" w:color="000000"/>
              <w:left w:val="dotted" w:sz="4" w:space="0" w:color="000000"/>
              <w:bottom w:val="dotted" w:sz="4" w:space="0" w:color="000000"/>
            </w:tcBorders>
            <w:shd w:val="clear" w:color="auto" w:fill="auto"/>
            <w:vAlign w:val="center"/>
          </w:tcPr>
          <w:p w14:paraId="3BCBA5BE"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Firma Genel Müdürü:</w:t>
            </w:r>
          </w:p>
        </w:tc>
      </w:tr>
      <w:tr w:rsidR="004211DD" w:rsidRPr="00A95DA6" w14:paraId="2D03574A" w14:textId="77777777" w:rsidTr="00247C7E">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0051DB23"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Firma Merkez Adresi:</w:t>
            </w:r>
          </w:p>
        </w:tc>
        <w:tc>
          <w:tcPr>
            <w:tcW w:w="4353" w:type="dxa"/>
            <w:gridSpan w:val="2"/>
            <w:tcBorders>
              <w:top w:val="dotted" w:sz="4" w:space="0" w:color="000000"/>
              <w:left w:val="dotted" w:sz="4" w:space="0" w:color="000000"/>
              <w:bottom w:val="dotted" w:sz="4" w:space="0" w:color="000000"/>
            </w:tcBorders>
            <w:shd w:val="clear" w:color="auto" w:fill="auto"/>
            <w:vAlign w:val="center"/>
          </w:tcPr>
          <w:p w14:paraId="5F507773" w14:textId="2BBDCB0D" w:rsidR="004211DD" w:rsidRPr="00A95DA6" w:rsidRDefault="00A7577C" w:rsidP="00370CA1">
            <w:pPr>
              <w:spacing w:after="0"/>
              <w:rPr>
                <w:rFonts w:ascii="Arial" w:hAnsi="Arial" w:cs="Arial"/>
                <w:sz w:val="21"/>
                <w:szCs w:val="21"/>
              </w:rPr>
            </w:pPr>
            <w:r w:rsidRPr="00A95DA6">
              <w:rPr>
                <w:rFonts w:ascii="Arial" w:hAnsi="Arial" w:cs="Arial"/>
                <w:sz w:val="21"/>
                <w:szCs w:val="21"/>
              </w:rPr>
              <w:t>E-Posta Adresi:</w:t>
            </w:r>
          </w:p>
        </w:tc>
      </w:tr>
      <w:tr w:rsidR="004211DD" w:rsidRPr="00A95DA6" w14:paraId="02CA8BE5" w14:textId="77777777" w:rsidTr="00247C7E">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743871F2"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Telefon Numarası:</w:t>
            </w:r>
          </w:p>
        </w:tc>
        <w:tc>
          <w:tcPr>
            <w:tcW w:w="4353" w:type="dxa"/>
            <w:gridSpan w:val="2"/>
            <w:tcBorders>
              <w:top w:val="dotted" w:sz="4" w:space="0" w:color="000000"/>
              <w:left w:val="dotted" w:sz="4" w:space="0" w:color="000000"/>
              <w:bottom w:val="dotted" w:sz="4" w:space="0" w:color="000000"/>
            </w:tcBorders>
            <w:shd w:val="clear" w:color="auto" w:fill="auto"/>
            <w:vAlign w:val="center"/>
          </w:tcPr>
          <w:p w14:paraId="3478365E"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Faks Numarası:</w:t>
            </w:r>
          </w:p>
        </w:tc>
      </w:tr>
      <w:tr w:rsidR="004211DD" w:rsidRPr="00A95DA6" w14:paraId="2A3DFADE" w14:textId="77777777" w:rsidTr="00247C7E">
        <w:trPr>
          <w:trHeight w:val="369"/>
        </w:trPr>
        <w:tc>
          <w:tcPr>
            <w:tcW w:w="6096" w:type="dxa"/>
            <w:tcBorders>
              <w:top w:val="dotted" w:sz="4" w:space="0" w:color="auto"/>
              <w:bottom w:val="dotted" w:sz="4" w:space="0" w:color="000000"/>
              <w:right w:val="dotted" w:sz="4" w:space="0" w:color="000000"/>
            </w:tcBorders>
            <w:shd w:val="clear" w:color="auto" w:fill="auto"/>
            <w:vAlign w:val="center"/>
          </w:tcPr>
          <w:p w14:paraId="2F657834" w14:textId="2459FFF9" w:rsidR="004211DD" w:rsidRPr="00A95DA6" w:rsidRDefault="00A7577C" w:rsidP="00247C7E">
            <w:pPr>
              <w:spacing w:after="0"/>
              <w:rPr>
                <w:rFonts w:ascii="Arial" w:hAnsi="Arial" w:cs="Arial"/>
                <w:sz w:val="21"/>
                <w:szCs w:val="21"/>
              </w:rPr>
            </w:pPr>
            <w:r>
              <w:rPr>
                <w:rFonts w:ascii="Arial" w:hAnsi="Arial" w:cs="Arial"/>
                <w:sz w:val="21"/>
                <w:szCs w:val="21"/>
              </w:rPr>
              <w:t>KEP Adresi</w:t>
            </w:r>
            <w:r w:rsidRPr="00A95DA6">
              <w:rPr>
                <w:rFonts w:ascii="Arial" w:hAnsi="Arial" w:cs="Arial"/>
                <w:sz w:val="21"/>
                <w:szCs w:val="21"/>
              </w:rPr>
              <w:t>:</w:t>
            </w:r>
          </w:p>
        </w:tc>
        <w:tc>
          <w:tcPr>
            <w:tcW w:w="4353" w:type="dxa"/>
            <w:gridSpan w:val="2"/>
            <w:tcBorders>
              <w:top w:val="dotted" w:sz="4" w:space="0" w:color="auto"/>
              <w:left w:val="dotted" w:sz="4" w:space="0" w:color="000000"/>
              <w:bottom w:val="dotted" w:sz="4" w:space="0" w:color="000000"/>
            </w:tcBorders>
            <w:shd w:val="clear" w:color="auto" w:fill="auto"/>
            <w:vAlign w:val="center"/>
          </w:tcPr>
          <w:p w14:paraId="62C13C95"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İnternet Sitesi:</w:t>
            </w:r>
          </w:p>
        </w:tc>
      </w:tr>
      <w:tr w:rsidR="004211DD" w:rsidRPr="00A95DA6" w14:paraId="63A89FE0" w14:textId="77777777" w:rsidTr="00247C7E">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26CDEF37" w14:textId="70742A2A" w:rsidR="004211DD" w:rsidRPr="00A95DA6" w:rsidRDefault="004211DD" w:rsidP="00247C7E">
            <w:pPr>
              <w:spacing w:after="0"/>
              <w:rPr>
                <w:rFonts w:ascii="Arial" w:hAnsi="Arial" w:cs="Arial"/>
                <w:sz w:val="21"/>
                <w:szCs w:val="21"/>
              </w:rPr>
            </w:pPr>
            <w:r w:rsidRPr="00A95DA6">
              <w:rPr>
                <w:rFonts w:ascii="Arial" w:hAnsi="Arial" w:cs="Arial"/>
                <w:sz w:val="21"/>
                <w:szCs w:val="21"/>
              </w:rPr>
              <w:t>Vergi Dairesi</w:t>
            </w:r>
            <w:r w:rsidR="00A7577C">
              <w:rPr>
                <w:rFonts w:ascii="Arial" w:hAnsi="Arial" w:cs="Arial"/>
                <w:sz w:val="21"/>
                <w:szCs w:val="21"/>
              </w:rPr>
              <w:t xml:space="preserve"> / Vergi No: </w:t>
            </w:r>
          </w:p>
        </w:tc>
        <w:tc>
          <w:tcPr>
            <w:tcW w:w="4353" w:type="dxa"/>
            <w:gridSpan w:val="2"/>
            <w:tcBorders>
              <w:top w:val="dotted" w:sz="4" w:space="0" w:color="000000"/>
              <w:left w:val="dotted" w:sz="4" w:space="0" w:color="000000"/>
              <w:bottom w:val="dotted" w:sz="4" w:space="0" w:color="000000"/>
            </w:tcBorders>
            <w:shd w:val="clear" w:color="auto" w:fill="auto"/>
            <w:vAlign w:val="center"/>
          </w:tcPr>
          <w:p w14:paraId="455EDF48" w14:textId="2C570633" w:rsidR="004211DD" w:rsidRPr="00A95DA6" w:rsidRDefault="00A7577C" w:rsidP="00247C7E">
            <w:pPr>
              <w:spacing w:after="0"/>
              <w:rPr>
                <w:rFonts w:ascii="Arial" w:hAnsi="Arial" w:cs="Arial"/>
                <w:sz w:val="21"/>
                <w:szCs w:val="21"/>
              </w:rPr>
            </w:pPr>
            <w:r w:rsidRPr="00A95DA6">
              <w:rPr>
                <w:rFonts w:ascii="Arial" w:hAnsi="Arial" w:cs="Arial"/>
                <w:sz w:val="21"/>
                <w:szCs w:val="21"/>
              </w:rPr>
              <w:t>Şirket Sermayesi</w:t>
            </w:r>
            <w:r>
              <w:rPr>
                <w:rFonts w:ascii="Arial" w:hAnsi="Arial" w:cs="Arial"/>
                <w:sz w:val="21"/>
                <w:szCs w:val="21"/>
              </w:rPr>
              <w:t>:</w:t>
            </w:r>
          </w:p>
        </w:tc>
      </w:tr>
      <w:tr w:rsidR="00637580" w:rsidRPr="00A95DA6" w14:paraId="29E551D4" w14:textId="77777777" w:rsidTr="00637580">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570A4298" w14:textId="0FA0F155" w:rsidR="00637580" w:rsidRPr="00A95DA6" w:rsidRDefault="00A7577C" w:rsidP="00247C7E">
            <w:pPr>
              <w:spacing w:after="0"/>
              <w:rPr>
                <w:rFonts w:ascii="Arial" w:hAnsi="Arial" w:cs="Arial"/>
                <w:sz w:val="21"/>
                <w:szCs w:val="21"/>
              </w:rPr>
            </w:pPr>
            <w:r>
              <w:rPr>
                <w:rFonts w:ascii="Arial" w:hAnsi="Arial" w:cs="Arial"/>
                <w:sz w:val="21"/>
                <w:szCs w:val="21"/>
              </w:rPr>
              <w:t>Finans Birimi E-Posta Adresi:</w:t>
            </w:r>
          </w:p>
        </w:tc>
        <w:tc>
          <w:tcPr>
            <w:tcW w:w="2835" w:type="dxa"/>
            <w:tcBorders>
              <w:top w:val="dotted" w:sz="4" w:space="0" w:color="000000"/>
              <w:left w:val="dotted" w:sz="4" w:space="0" w:color="000000"/>
              <w:bottom w:val="dotted" w:sz="4" w:space="0" w:color="000000"/>
            </w:tcBorders>
            <w:shd w:val="clear" w:color="auto" w:fill="auto"/>
            <w:vAlign w:val="center"/>
          </w:tcPr>
          <w:p w14:paraId="3FA9A27A" w14:textId="77777777" w:rsidR="00637580" w:rsidRPr="00A95DA6" w:rsidRDefault="00637580" w:rsidP="00637580">
            <w:pPr>
              <w:spacing w:after="0"/>
              <w:rPr>
                <w:rFonts w:ascii="Arial" w:hAnsi="Arial" w:cs="Arial"/>
                <w:sz w:val="21"/>
                <w:szCs w:val="21"/>
              </w:rPr>
            </w:pPr>
            <w:r w:rsidRPr="00A95DA6">
              <w:rPr>
                <w:rFonts w:ascii="Arial" w:hAnsi="Arial" w:cs="Arial"/>
                <w:sz w:val="21"/>
                <w:szCs w:val="21"/>
              </w:rPr>
              <w:t xml:space="preserve">Son Yıla Ait </w:t>
            </w:r>
            <w:proofErr w:type="gramStart"/>
            <w:r w:rsidRPr="00A95DA6">
              <w:rPr>
                <w:rFonts w:ascii="Arial" w:hAnsi="Arial" w:cs="Arial"/>
                <w:sz w:val="21"/>
                <w:szCs w:val="21"/>
              </w:rPr>
              <w:t>Ciro:</w:t>
            </w:r>
            <w:r>
              <w:rPr>
                <w:rFonts w:ascii="Arial" w:hAnsi="Arial" w:cs="Arial"/>
                <w:sz w:val="21"/>
                <w:szCs w:val="21"/>
              </w:rPr>
              <w:t xml:space="preserve">   </w:t>
            </w:r>
            <w:proofErr w:type="gramEnd"/>
            <w:r>
              <w:rPr>
                <w:rFonts w:ascii="Arial" w:hAnsi="Arial" w:cs="Arial"/>
                <w:sz w:val="21"/>
                <w:szCs w:val="21"/>
              </w:rPr>
              <w:t xml:space="preserve">                  </w:t>
            </w:r>
          </w:p>
        </w:tc>
        <w:tc>
          <w:tcPr>
            <w:tcW w:w="1518" w:type="dxa"/>
            <w:tcBorders>
              <w:top w:val="dotted" w:sz="4" w:space="0" w:color="000000"/>
              <w:left w:val="dotted" w:sz="4" w:space="0" w:color="000000"/>
              <w:bottom w:val="dotted" w:sz="4" w:space="0" w:color="000000"/>
            </w:tcBorders>
            <w:shd w:val="clear" w:color="auto" w:fill="auto"/>
            <w:vAlign w:val="center"/>
          </w:tcPr>
          <w:p w14:paraId="69CAF351" w14:textId="77777777" w:rsidR="00637580" w:rsidRPr="00A95DA6" w:rsidRDefault="00637580" w:rsidP="00247C7E">
            <w:pPr>
              <w:spacing w:after="0"/>
              <w:rPr>
                <w:rFonts w:ascii="Arial" w:hAnsi="Arial" w:cs="Arial"/>
                <w:sz w:val="21"/>
                <w:szCs w:val="21"/>
              </w:rPr>
            </w:pPr>
            <w:r>
              <w:rPr>
                <w:rFonts w:ascii="Arial" w:hAnsi="Arial" w:cs="Arial"/>
                <w:sz w:val="21"/>
                <w:szCs w:val="21"/>
              </w:rPr>
              <w:t>Ciro Yılı:</w:t>
            </w:r>
          </w:p>
        </w:tc>
      </w:tr>
      <w:tr w:rsidR="004211DD" w:rsidRPr="00A95DA6" w14:paraId="0DFD65A2" w14:textId="77777777" w:rsidTr="00247C7E">
        <w:trPr>
          <w:trHeight w:val="369"/>
        </w:trPr>
        <w:tc>
          <w:tcPr>
            <w:tcW w:w="6096" w:type="dxa"/>
            <w:tcBorders>
              <w:top w:val="dotted" w:sz="4" w:space="0" w:color="000000"/>
              <w:bottom w:val="dotted" w:sz="4" w:space="0" w:color="000000"/>
              <w:right w:val="dotted" w:sz="4" w:space="0" w:color="000000"/>
            </w:tcBorders>
            <w:shd w:val="clear" w:color="auto" w:fill="auto"/>
            <w:vAlign w:val="center"/>
          </w:tcPr>
          <w:p w14:paraId="5D80FEF7"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Türkiye’de İstihdam Edilen Personel Sayısı:</w:t>
            </w:r>
          </w:p>
        </w:tc>
        <w:tc>
          <w:tcPr>
            <w:tcW w:w="4353" w:type="dxa"/>
            <w:gridSpan w:val="2"/>
            <w:tcBorders>
              <w:top w:val="dotted" w:sz="4" w:space="0" w:color="000000"/>
              <w:left w:val="dotted" w:sz="4" w:space="0" w:color="000000"/>
              <w:bottom w:val="dotted" w:sz="4" w:space="0" w:color="000000"/>
            </w:tcBorders>
            <w:shd w:val="clear" w:color="auto" w:fill="auto"/>
            <w:vAlign w:val="center"/>
          </w:tcPr>
          <w:p w14:paraId="38C2387A" w14:textId="77777777" w:rsidR="004211DD" w:rsidRPr="00A95DA6" w:rsidRDefault="004211DD" w:rsidP="00247C7E">
            <w:pPr>
              <w:spacing w:after="0"/>
              <w:rPr>
                <w:rFonts w:ascii="Arial" w:hAnsi="Arial" w:cs="Arial"/>
                <w:sz w:val="21"/>
                <w:szCs w:val="21"/>
              </w:rPr>
            </w:pPr>
            <w:r w:rsidRPr="00A95DA6">
              <w:rPr>
                <w:rFonts w:ascii="Arial" w:hAnsi="Arial" w:cs="Arial"/>
                <w:sz w:val="21"/>
                <w:szCs w:val="21"/>
              </w:rPr>
              <w:t xml:space="preserve">Türkiye’de Bulunan Şubeler (Varsa): </w:t>
            </w:r>
          </w:p>
        </w:tc>
      </w:tr>
    </w:tbl>
    <w:p w14:paraId="4D30AC00" w14:textId="77777777" w:rsidR="004211DD" w:rsidRPr="004211DD" w:rsidRDefault="004211DD" w:rsidP="004211DD">
      <w:pPr>
        <w:spacing w:after="0"/>
        <w:rPr>
          <w:rFonts w:ascii="Arial" w:hAnsi="Arial" w:cs="Arial"/>
          <w:sz w:val="20"/>
          <w:szCs w:val="20"/>
        </w:rPr>
      </w:pPr>
    </w:p>
    <w:tbl>
      <w:tblPr>
        <w:tblW w:w="10715" w:type="dxa"/>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3794"/>
        <w:gridCol w:w="3686"/>
        <w:gridCol w:w="3219"/>
        <w:gridCol w:w="16"/>
      </w:tblGrid>
      <w:tr w:rsidR="004211DD" w:rsidRPr="00A95DA6" w14:paraId="37ADCED8" w14:textId="77777777" w:rsidTr="00F80666">
        <w:trPr>
          <w:trHeight w:val="379"/>
        </w:trPr>
        <w:tc>
          <w:tcPr>
            <w:tcW w:w="10715" w:type="dxa"/>
            <w:gridSpan w:val="4"/>
            <w:tcBorders>
              <w:bottom w:val="single" w:sz="4" w:space="0" w:color="000000" w:themeColor="text1"/>
            </w:tcBorders>
            <w:shd w:val="clear" w:color="auto" w:fill="auto"/>
            <w:vAlign w:val="center"/>
          </w:tcPr>
          <w:p w14:paraId="5F436606" w14:textId="77777777" w:rsidR="004211DD" w:rsidRPr="00A95DA6" w:rsidRDefault="00567D17" w:rsidP="00247C7E">
            <w:pPr>
              <w:pStyle w:val="GvdeMetni"/>
              <w:spacing w:before="60" w:after="60"/>
              <w:jc w:val="center"/>
              <w:rPr>
                <w:rFonts w:ascii="Arial" w:hAnsi="Arial" w:cs="Arial"/>
                <w:b/>
                <w:sz w:val="22"/>
                <w:szCs w:val="22"/>
              </w:rPr>
            </w:pPr>
            <w:r>
              <w:rPr>
                <w:rFonts w:ascii="Arial" w:hAnsi="Arial" w:cs="Arial"/>
                <w:b/>
                <w:sz w:val="22"/>
                <w:szCs w:val="22"/>
              </w:rPr>
              <w:t>FAALİYET ALANI</w:t>
            </w:r>
          </w:p>
        </w:tc>
      </w:tr>
      <w:tr w:rsidR="004211DD" w:rsidRPr="00A95DA6" w14:paraId="0726C4D8" w14:textId="77777777" w:rsidTr="00F80666">
        <w:trPr>
          <w:gridAfter w:val="1"/>
          <w:wAfter w:w="16" w:type="dxa"/>
          <w:trHeight w:val="379"/>
        </w:trPr>
        <w:tc>
          <w:tcPr>
            <w:tcW w:w="3794" w:type="dxa"/>
            <w:tcBorders>
              <w:top w:val="single" w:sz="4" w:space="0" w:color="000000" w:themeColor="text1"/>
            </w:tcBorders>
            <w:shd w:val="clear" w:color="auto" w:fill="auto"/>
          </w:tcPr>
          <w:p w14:paraId="21E50611"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2052680700"/>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Taşıma İşleri Organizatörü</w:t>
            </w:r>
          </w:p>
        </w:tc>
        <w:tc>
          <w:tcPr>
            <w:tcW w:w="3686" w:type="dxa"/>
            <w:tcBorders>
              <w:top w:val="single" w:sz="4" w:space="0" w:color="000000" w:themeColor="text1"/>
            </w:tcBorders>
            <w:shd w:val="clear" w:color="auto" w:fill="auto"/>
            <w:vAlign w:val="center"/>
          </w:tcPr>
          <w:p w14:paraId="6A268C98" w14:textId="46883E39" w:rsidR="004211DD" w:rsidRPr="00A95DA6" w:rsidRDefault="00000000" w:rsidP="00247C7E">
            <w:pPr>
              <w:pStyle w:val="GvdeMetni"/>
              <w:jc w:val="left"/>
              <w:rPr>
                <w:rFonts w:ascii="Arial" w:hAnsi="Arial" w:cs="Arial"/>
                <w:b/>
                <w:sz w:val="21"/>
                <w:szCs w:val="21"/>
              </w:rPr>
            </w:pPr>
            <w:sdt>
              <w:sdtPr>
                <w:rPr>
                  <w:rFonts w:ascii="Arial" w:hAnsi="Arial" w:cs="Arial"/>
                  <w:sz w:val="21"/>
                  <w:szCs w:val="21"/>
                </w:rPr>
                <w:id w:val="1968619390"/>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w:t>
            </w:r>
            <w:r w:rsidR="00F80666" w:rsidRPr="00F80666">
              <w:rPr>
                <w:rFonts w:ascii="Arial" w:hAnsi="Arial" w:cs="Arial"/>
                <w:sz w:val="21"/>
                <w:szCs w:val="21"/>
              </w:rPr>
              <w:t>Karayolu İşletme</w:t>
            </w:r>
            <w:r w:rsidR="00F80666">
              <w:rPr>
                <w:rFonts w:ascii="Arial" w:hAnsi="Arial" w:cs="Arial"/>
                <w:sz w:val="21"/>
                <w:szCs w:val="21"/>
              </w:rPr>
              <w:t xml:space="preserve">si </w:t>
            </w:r>
            <w:r w:rsidR="00F80666" w:rsidRPr="00F80666">
              <w:rPr>
                <w:rFonts w:ascii="Arial" w:hAnsi="Arial" w:cs="Arial"/>
                <w:sz w:val="21"/>
                <w:szCs w:val="21"/>
              </w:rPr>
              <w:t>(Taşıt Sahibi)</w:t>
            </w:r>
          </w:p>
        </w:tc>
        <w:tc>
          <w:tcPr>
            <w:tcW w:w="3219" w:type="dxa"/>
            <w:tcBorders>
              <w:top w:val="single" w:sz="4" w:space="0" w:color="000000" w:themeColor="text1"/>
            </w:tcBorders>
            <w:shd w:val="clear" w:color="auto" w:fill="auto"/>
            <w:vAlign w:val="center"/>
          </w:tcPr>
          <w:p w14:paraId="63EC9BED" w14:textId="5CBE6B77" w:rsidR="004211DD" w:rsidRPr="00A95DA6" w:rsidRDefault="00000000" w:rsidP="00247C7E">
            <w:pPr>
              <w:pStyle w:val="GvdeMetni"/>
              <w:jc w:val="left"/>
              <w:rPr>
                <w:rFonts w:ascii="Arial" w:hAnsi="Arial" w:cs="Arial"/>
                <w:b/>
                <w:sz w:val="21"/>
                <w:szCs w:val="21"/>
              </w:rPr>
            </w:pPr>
            <w:sdt>
              <w:sdtPr>
                <w:rPr>
                  <w:rFonts w:ascii="Arial" w:hAnsi="Arial" w:cs="Arial"/>
                  <w:sz w:val="21"/>
                  <w:szCs w:val="21"/>
                </w:rPr>
                <w:id w:val="-28604641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Gemi Acentesi </w:t>
            </w:r>
          </w:p>
        </w:tc>
      </w:tr>
      <w:tr w:rsidR="004211DD" w:rsidRPr="00A95DA6" w14:paraId="5EE86D58" w14:textId="77777777" w:rsidTr="00F80666">
        <w:trPr>
          <w:gridAfter w:val="1"/>
          <w:wAfter w:w="16" w:type="dxa"/>
          <w:trHeight w:val="379"/>
        </w:trPr>
        <w:tc>
          <w:tcPr>
            <w:tcW w:w="3794" w:type="dxa"/>
            <w:shd w:val="clear" w:color="auto" w:fill="auto"/>
          </w:tcPr>
          <w:p w14:paraId="755A3B9A"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2147237755"/>
                <w14:checkbox>
                  <w14:checked w14:val="0"/>
                  <w14:checkedState w14:val="00FE" w14:font="Wingdings"/>
                  <w14:uncheckedState w14:val="2610" w14:font="MS Gothic"/>
                </w14:checkbox>
              </w:sdtPr>
              <w:sdtContent>
                <w:r w:rsidR="004211DD">
                  <w:rPr>
                    <w:rFonts w:ascii="MS Gothic" w:eastAsia="MS Gothic" w:hAnsi="MS Gothic" w:cs="Arial" w:hint="eastAsia"/>
                    <w:sz w:val="21"/>
                    <w:szCs w:val="21"/>
                  </w:rPr>
                  <w:t>☐</w:t>
                </w:r>
              </w:sdtContent>
            </w:sdt>
            <w:r w:rsidR="004211DD">
              <w:rPr>
                <w:rFonts w:ascii="Arial" w:hAnsi="Arial" w:cs="Arial"/>
                <w:sz w:val="21"/>
                <w:szCs w:val="21"/>
              </w:rPr>
              <w:t xml:space="preserve"> Hava Kargo Acentesi</w:t>
            </w:r>
          </w:p>
        </w:tc>
        <w:tc>
          <w:tcPr>
            <w:tcW w:w="3686" w:type="dxa"/>
            <w:shd w:val="clear" w:color="auto" w:fill="auto"/>
            <w:vAlign w:val="center"/>
          </w:tcPr>
          <w:p w14:paraId="21AD786F"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887954359"/>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Havayolu İşletmesi (Uçak Sahibi)</w:t>
            </w:r>
          </w:p>
        </w:tc>
        <w:tc>
          <w:tcPr>
            <w:tcW w:w="3219" w:type="dxa"/>
            <w:shd w:val="clear" w:color="auto" w:fill="auto"/>
            <w:vAlign w:val="center"/>
          </w:tcPr>
          <w:p w14:paraId="16F20CF9"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686959629"/>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Liman İşletmesi</w:t>
            </w:r>
          </w:p>
        </w:tc>
      </w:tr>
      <w:tr w:rsidR="004211DD" w:rsidRPr="00A95DA6" w14:paraId="1A7A60DF" w14:textId="77777777" w:rsidTr="00F80666">
        <w:trPr>
          <w:gridAfter w:val="1"/>
          <w:wAfter w:w="16" w:type="dxa"/>
          <w:trHeight w:val="379"/>
        </w:trPr>
        <w:tc>
          <w:tcPr>
            <w:tcW w:w="3794" w:type="dxa"/>
            <w:shd w:val="clear" w:color="auto" w:fill="auto"/>
          </w:tcPr>
          <w:p w14:paraId="15B7AE5A" w14:textId="4C1CE3DD"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81094177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Tren İşletme</w:t>
            </w:r>
            <w:r w:rsidR="00F80666">
              <w:rPr>
                <w:rFonts w:ascii="Arial" w:hAnsi="Arial" w:cs="Arial"/>
                <w:sz w:val="21"/>
                <w:szCs w:val="21"/>
              </w:rPr>
              <w:t xml:space="preserve">si </w:t>
            </w:r>
            <w:r w:rsidR="00F80666" w:rsidRPr="00F80666">
              <w:rPr>
                <w:rFonts w:ascii="Arial" w:hAnsi="Arial" w:cs="Arial"/>
                <w:sz w:val="21"/>
                <w:szCs w:val="21"/>
              </w:rPr>
              <w:t>(Lokomotif Sahibi)</w:t>
            </w:r>
          </w:p>
        </w:tc>
        <w:tc>
          <w:tcPr>
            <w:tcW w:w="3686" w:type="dxa"/>
            <w:shd w:val="clear" w:color="auto" w:fill="auto"/>
            <w:vAlign w:val="center"/>
          </w:tcPr>
          <w:p w14:paraId="42A85CF4"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57427412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Hızlı Kargo ve Paket Taşımacılığı</w:t>
            </w:r>
          </w:p>
        </w:tc>
        <w:tc>
          <w:tcPr>
            <w:tcW w:w="3219" w:type="dxa"/>
            <w:shd w:val="clear" w:color="auto" w:fill="auto"/>
          </w:tcPr>
          <w:p w14:paraId="5002E790"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159721423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Gümrük Müşavirliği</w:t>
            </w:r>
          </w:p>
        </w:tc>
      </w:tr>
      <w:tr w:rsidR="004211DD" w:rsidRPr="00A95DA6" w14:paraId="032C6F8C" w14:textId="77777777" w:rsidTr="00F80666">
        <w:trPr>
          <w:gridAfter w:val="1"/>
          <w:wAfter w:w="16" w:type="dxa"/>
          <w:trHeight w:val="379"/>
        </w:trPr>
        <w:tc>
          <w:tcPr>
            <w:tcW w:w="3794" w:type="dxa"/>
            <w:shd w:val="clear" w:color="auto" w:fill="auto"/>
          </w:tcPr>
          <w:p w14:paraId="63E31184" w14:textId="0E4F89E9" w:rsidR="00F80666" w:rsidRPr="00A95DA6" w:rsidRDefault="00000000" w:rsidP="00247C7E">
            <w:pPr>
              <w:pStyle w:val="GvdeMetni"/>
              <w:jc w:val="left"/>
              <w:rPr>
                <w:rFonts w:ascii="Arial" w:hAnsi="Arial" w:cs="Arial"/>
                <w:sz w:val="21"/>
                <w:szCs w:val="21"/>
              </w:rPr>
            </w:pPr>
            <w:sdt>
              <w:sdtPr>
                <w:rPr>
                  <w:rFonts w:ascii="Arial" w:hAnsi="Arial" w:cs="Arial"/>
                  <w:sz w:val="21"/>
                  <w:szCs w:val="21"/>
                </w:rPr>
                <w:id w:val="-419943141"/>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Antrepo İşletmesi</w:t>
            </w:r>
          </w:p>
        </w:tc>
        <w:tc>
          <w:tcPr>
            <w:tcW w:w="3686" w:type="dxa"/>
            <w:shd w:val="clear" w:color="auto" w:fill="auto"/>
            <w:vAlign w:val="center"/>
          </w:tcPr>
          <w:p w14:paraId="1923F23C"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877695804"/>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Bilişim Sistemleri</w:t>
            </w:r>
          </w:p>
        </w:tc>
        <w:tc>
          <w:tcPr>
            <w:tcW w:w="3219" w:type="dxa"/>
            <w:shd w:val="clear" w:color="auto" w:fill="auto"/>
          </w:tcPr>
          <w:p w14:paraId="1310B640"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1344478759"/>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Belgelendirme Hizmetleri</w:t>
            </w:r>
          </w:p>
        </w:tc>
      </w:tr>
      <w:tr w:rsidR="00F80666" w:rsidRPr="00A95DA6" w14:paraId="2D205BE4" w14:textId="77777777" w:rsidTr="00F80666">
        <w:trPr>
          <w:gridAfter w:val="1"/>
          <w:wAfter w:w="16" w:type="dxa"/>
          <w:trHeight w:val="379"/>
        </w:trPr>
        <w:tc>
          <w:tcPr>
            <w:tcW w:w="3794" w:type="dxa"/>
            <w:shd w:val="clear" w:color="auto" w:fill="auto"/>
          </w:tcPr>
          <w:p w14:paraId="53312166" w14:textId="5E32B0CD" w:rsidR="00F80666" w:rsidRDefault="00000000" w:rsidP="00247C7E">
            <w:pPr>
              <w:pStyle w:val="GvdeMetni"/>
              <w:jc w:val="left"/>
              <w:rPr>
                <w:rFonts w:ascii="Arial" w:hAnsi="Arial" w:cs="Arial"/>
                <w:sz w:val="21"/>
                <w:szCs w:val="21"/>
              </w:rPr>
            </w:pPr>
            <w:sdt>
              <w:sdtPr>
                <w:rPr>
                  <w:rFonts w:ascii="Arial" w:hAnsi="Arial" w:cs="Arial"/>
                  <w:sz w:val="21"/>
                  <w:szCs w:val="21"/>
                </w:rPr>
                <w:id w:val="318244238"/>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A95DA6">
              <w:rPr>
                <w:rFonts w:ascii="Arial" w:hAnsi="Arial" w:cs="Arial"/>
                <w:sz w:val="21"/>
                <w:szCs w:val="21"/>
              </w:rPr>
              <w:t>A</w:t>
            </w:r>
            <w:r w:rsidR="00F80666">
              <w:rPr>
                <w:rFonts w:ascii="Arial" w:hAnsi="Arial" w:cs="Arial"/>
                <w:sz w:val="21"/>
                <w:szCs w:val="21"/>
              </w:rPr>
              <w:t>rmatör</w:t>
            </w:r>
          </w:p>
        </w:tc>
        <w:tc>
          <w:tcPr>
            <w:tcW w:w="3686" w:type="dxa"/>
            <w:shd w:val="clear" w:color="auto" w:fill="auto"/>
            <w:vAlign w:val="center"/>
          </w:tcPr>
          <w:p w14:paraId="1EDB1AF3" w14:textId="34AAA9A0" w:rsidR="00F80666" w:rsidRDefault="00000000" w:rsidP="00247C7E">
            <w:pPr>
              <w:pStyle w:val="GvdeMetni"/>
              <w:jc w:val="left"/>
              <w:rPr>
                <w:rFonts w:ascii="Arial" w:hAnsi="Arial" w:cs="Arial"/>
                <w:sz w:val="21"/>
                <w:szCs w:val="21"/>
              </w:rPr>
            </w:pPr>
            <w:sdt>
              <w:sdtPr>
                <w:rPr>
                  <w:rFonts w:ascii="Arial" w:hAnsi="Arial" w:cs="Arial"/>
                  <w:sz w:val="21"/>
                  <w:szCs w:val="21"/>
                </w:rPr>
                <w:id w:val="1067533146"/>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A95DA6">
              <w:rPr>
                <w:rFonts w:ascii="Arial" w:hAnsi="Arial" w:cs="Arial"/>
                <w:sz w:val="21"/>
                <w:szCs w:val="21"/>
              </w:rPr>
              <w:t>Tren İşletme</w:t>
            </w:r>
            <w:r w:rsidR="00F80666">
              <w:rPr>
                <w:rFonts w:ascii="Arial" w:hAnsi="Arial" w:cs="Arial"/>
                <w:sz w:val="21"/>
                <w:szCs w:val="21"/>
              </w:rPr>
              <w:t xml:space="preserve">si </w:t>
            </w:r>
            <w:r w:rsidR="00F80666" w:rsidRPr="00F80666">
              <w:rPr>
                <w:rFonts w:ascii="Arial" w:hAnsi="Arial" w:cs="Arial"/>
                <w:sz w:val="21"/>
                <w:szCs w:val="21"/>
              </w:rPr>
              <w:t xml:space="preserve">(Vagon Sahibi)  </w:t>
            </w:r>
          </w:p>
        </w:tc>
        <w:tc>
          <w:tcPr>
            <w:tcW w:w="3219" w:type="dxa"/>
            <w:shd w:val="clear" w:color="auto" w:fill="auto"/>
          </w:tcPr>
          <w:p w14:paraId="56A5AE66" w14:textId="439A4C85" w:rsidR="00F80666" w:rsidRDefault="00000000" w:rsidP="00247C7E">
            <w:pPr>
              <w:pStyle w:val="GvdeMetni"/>
              <w:jc w:val="left"/>
              <w:rPr>
                <w:rFonts w:ascii="Arial" w:hAnsi="Arial" w:cs="Arial"/>
                <w:sz w:val="21"/>
                <w:szCs w:val="21"/>
              </w:rPr>
            </w:pPr>
            <w:sdt>
              <w:sdtPr>
                <w:rPr>
                  <w:rFonts w:ascii="Arial" w:hAnsi="Arial" w:cs="Arial"/>
                  <w:sz w:val="21"/>
                  <w:szCs w:val="21"/>
                </w:rPr>
                <w:id w:val="675462954"/>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F80666">
              <w:rPr>
                <w:rFonts w:ascii="Arial" w:hAnsi="Arial" w:cs="Arial"/>
                <w:sz w:val="21"/>
                <w:szCs w:val="21"/>
              </w:rPr>
              <w:t>Serbest Depo İşletme</w:t>
            </w:r>
            <w:r w:rsidR="00F80666">
              <w:rPr>
                <w:rFonts w:ascii="Arial" w:hAnsi="Arial" w:cs="Arial"/>
                <w:sz w:val="21"/>
                <w:szCs w:val="21"/>
              </w:rPr>
              <w:t>si</w:t>
            </w:r>
          </w:p>
        </w:tc>
      </w:tr>
      <w:tr w:rsidR="00F80666" w:rsidRPr="00A95DA6" w14:paraId="0D7C0D74" w14:textId="77777777" w:rsidTr="00F80666">
        <w:trPr>
          <w:gridAfter w:val="1"/>
          <w:wAfter w:w="16" w:type="dxa"/>
          <w:trHeight w:val="379"/>
        </w:trPr>
        <w:tc>
          <w:tcPr>
            <w:tcW w:w="3794" w:type="dxa"/>
            <w:shd w:val="clear" w:color="auto" w:fill="auto"/>
          </w:tcPr>
          <w:p w14:paraId="26D0D24A" w14:textId="5378D717" w:rsidR="00F80666" w:rsidRDefault="00000000" w:rsidP="00247C7E">
            <w:pPr>
              <w:pStyle w:val="GvdeMetni"/>
              <w:jc w:val="left"/>
              <w:rPr>
                <w:rFonts w:ascii="Arial" w:hAnsi="Arial" w:cs="Arial"/>
                <w:sz w:val="21"/>
                <w:szCs w:val="21"/>
              </w:rPr>
            </w:pPr>
            <w:sdt>
              <w:sdtPr>
                <w:rPr>
                  <w:rFonts w:ascii="Arial" w:hAnsi="Arial" w:cs="Arial"/>
                  <w:sz w:val="21"/>
                  <w:szCs w:val="21"/>
                </w:rPr>
                <w:id w:val="1098369626"/>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F80666">
              <w:rPr>
                <w:rFonts w:ascii="Arial" w:hAnsi="Arial" w:cs="Arial"/>
                <w:sz w:val="21"/>
                <w:szCs w:val="21"/>
              </w:rPr>
              <w:t>Karayolu Acentesi</w:t>
            </w:r>
          </w:p>
        </w:tc>
        <w:tc>
          <w:tcPr>
            <w:tcW w:w="3686" w:type="dxa"/>
            <w:shd w:val="clear" w:color="auto" w:fill="auto"/>
            <w:vAlign w:val="center"/>
          </w:tcPr>
          <w:p w14:paraId="342030E8" w14:textId="0B348668" w:rsidR="00F80666" w:rsidRDefault="00000000" w:rsidP="00247C7E">
            <w:pPr>
              <w:pStyle w:val="GvdeMetni"/>
              <w:jc w:val="left"/>
              <w:rPr>
                <w:rFonts w:ascii="Arial" w:hAnsi="Arial" w:cs="Arial"/>
                <w:sz w:val="21"/>
                <w:szCs w:val="21"/>
              </w:rPr>
            </w:pPr>
            <w:sdt>
              <w:sdtPr>
                <w:rPr>
                  <w:rFonts w:ascii="Arial" w:hAnsi="Arial" w:cs="Arial"/>
                  <w:sz w:val="21"/>
                  <w:szCs w:val="21"/>
                </w:rPr>
                <w:id w:val="-804842998"/>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F80666">
              <w:rPr>
                <w:rFonts w:ascii="Arial" w:hAnsi="Arial" w:cs="Arial"/>
                <w:sz w:val="21"/>
                <w:szCs w:val="21"/>
              </w:rPr>
              <w:t>Tren İşletme</w:t>
            </w:r>
            <w:r w:rsidR="00F80666">
              <w:rPr>
                <w:rFonts w:ascii="Arial" w:hAnsi="Arial" w:cs="Arial"/>
                <w:sz w:val="21"/>
                <w:szCs w:val="21"/>
              </w:rPr>
              <w:t>si</w:t>
            </w:r>
            <w:r w:rsidR="00F80666" w:rsidRPr="00F80666">
              <w:rPr>
                <w:rFonts w:ascii="Arial" w:hAnsi="Arial" w:cs="Arial"/>
                <w:sz w:val="21"/>
                <w:szCs w:val="21"/>
              </w:rPr>
              <w:t xml:space="preserve"> Acentesi</w:t>
            </w:r>
          </w:p>
        </w:tc>
        <w:tc>
          <w:tcPr>
            <w:tcW w:w="3219" w:type="dxa"/>
            <w:shd w:val="clear" w:color="auto" w:fill="auto"/>
          </w:tcPr>
          <w:p w14:paraId="52010DD2" w14:textId="2CE4A80B" w:rsidR="00F80666" w:rsidRDefault="00000000" w:rsidP="00247C7E">
            <w:pPr>
              <w:pStyle w:val="GvdeMetni"/>
              <w:jc w:val="left"/>
              <w:rPr>
                <w:rFonts w:ascii="Arial" w:hAnsi="Arial" w:cs="Arial"/>
                <w:sz w:val="21"/>
                <w:szCs w:val="21"/>
              </w:rPr>
            </w:pPr>
            <w:sdt>
              <w:sdtPr>
                <w:rPr>
                  <w:rFonts w:ascii="Arial" w:hAnsi="Arial" w:cs="Arial"/>
                  <w:sz w:val="21"/>
                  <w:szCs w:val="21"/>
                </w:rPr>
                <w:id w:val="831487416"/>
                <w14:checkbox>
                  <w14:checked w14:val="0"/>
                  <w14:checkedState w14:val="00FE" w14:font="Wingdings"/>
                  <w14:uncheckedState w14:val="2610" w14:font="MS Gothic"/>
                </w14:checkbox>
              </w:sdtPr>
              <w:sdtContent>
                <w:r w:rsidR="00F80666" w:rsidRPr="00A95DA6">
                  <w:rPr>
                    <w:rFonts w:ascii="Segoe UI Symbol" w:eastAsia="MS Gothic" w:hAnsi="Segoe UI Symbol" w:cs="Segoe UI Symbol"/>
                    <w:sz w:val="21"/>
                    <w:szCs w:val="21"/>
                  </w:rPr>
                  <w:t>☐</w:t>
                </w:r>
              </w:sdtContent>
            </w:sdt>
            <w:r w:rsidR="00F80666">
              <w:rPr>
                <w:rFonts w:ascii="Arial" w:hAnsi="Arial" w:cs="Arial"/>
                <w:sz w:val="21"/>
                <w:szCs w:val="21"/>
              </w:rPr>
              <w:t xml:space="preserve"> </w:t>
            </w:r>
            <w:r w:rsidR="00F80666" w:rsidRPr="00F80666">
              <w:rPr>
                <w:rFonts w:ascii="Arial" w:hAnsi="Arial" w:cs="Arial"/>
                <w:sz w:val="21"/>
                <w:szCs w:val="21"/>
              </w:rPr>
              <w:t>Terminal İşletmesi (Karayolu)</w:t>
            </w:r>
          </w:p>
        </w:tc>
      </w:tr>
      <w:tr w:rsidR="00E57E38" w:rsidRPr="00A95DA6" w14:paraId="21603AEA" w14:textId="77777777" w:rsidTr="00F80666">
        <w:trPr>
          <w:gridAfter w:val="1"/>
          <w:wAfter w:w="16" w:type="dxa"/>
          <w:trHeight w:val="379"/>
        </w:trPr>
        <w:tc>
          <w:tcPr>
            <w:tcW w:w="3794" w:type="dxa"/>
            <w:shd w:val="clear" w:color="auto" w:fill="auto"/>
          </w:tcPr>
          <w:p w14:paraId="200D4F9E" w14:textId="6C96A1EF" w:rsidR="00E57E38" w:rsidRDefault="00000000" w:rsidP="00247C7E">
            <w:pPr>
              <w:pStyle w:val="GvdeMetni"/>
              <w:jc w:val="left"/>
              <w:rPr>
                <w:rFonts w:ascii="Arial" w:hAnsi="Arial" w:cs="Arial"/>
                <w:sz w:val="21"/>
                <w:szCs w:val="21"/>
              </w:rPr>
            </w:pPr>
            <w:sdt>
              <w:sdtPr>
                <w:rPr>
                  <w:rFonts w:ascii="Arial" w:hAnsi="Arial" w:cs="Arial"/>
                  <w:sz w:val="21"/>
                  <w:szCs w:val="21"/>
                </w:rPr>
                <w:id w:val="1049342890"/>
                <w14:checkbox>
                  <w14:checked w14:val="0"/>
                  <w14:checkedState w14:val="00FE" w14:font="Wingdings"/>
                  <w14:uncheckedState w14:val="2610" w14:font="MS Gothic"/>
                </w14:checkbox>
              </w:sdtPr>
              <w:sdtContent>
                <w:r w:rsidR="00E57E38" w:rsidRPr="00A95DA6">
                  <w:rPr>
                    <w:rFonts w:ascii="Segoe UI Symbol" w:eastAsia="MS Gothic" w:hAnsi="Segoe UI Symbol" w:cs="Segoe UI Symbol"/>
                    <w:sz w:val="21"/>
                    <w:szCs w:val="21"/>
                  </w:rPr>
                  <w:t>☐</w:t>
                </w:r>
              </w:sdtContent>
            </w:sdt>
            <w:r w:rsidR="00E57E38">
              <w:rPr>
                <w:rFonts w:ascii="Arial" w:hAnsi="Arial" w:cs="Arial"/>
                <w:sz w:val="21"/>
                <w:szCs w:val="21"/>
              </w:rPr>
              <w:t xml:space="preserve"> </w:t>
            </w:r>
            <w:r w:rsidR="00E57E38" w:rsidRPr="00E57E38">
              <w:rPr>
                <w:rFonts w:ascii="Arial" w:hAnsi="Arial" w:cs="Arial"/>
                <w:sz w:val="21"/>
                <w:szCs w:val="21"/>
              </w:rPr>
              <w:t>Terminal İşletme</w:t>
            </w:r>
            <w:r w:rsidR="00E57E38">
              <w:rPr>
                <w:rFonts w:ascii="Arial" w:hAnsi="Arial" w:cs="Arial"/>
                <w:sz w:val="21"/>
                <w:szCs w:val="21"/>
              </w:rPr>
              <w:t>si</w:t>
            </w:r>
            <w:r w:rsidR="00E57E38" w:rsidRPr="00E57E38">
              <w:rPr>
                <w:rFonts w:ascii="Arial" w:hAnsi="Arial" w:cs="Arial"/>
                <w:sz w:val="21"/>
                <w:szCs w:val="21"/>
              </w:rPr>
              <w:t xml:space="preserve"> (Havayolu)</w:t>
            </w:r>
          </w:p>
        </w:tc>
        <w:tc>
          <w:tcPr>
            <w:tcW w:w="3686" w:type="dxa"/>
            <w:shd w:val="clear" w:color="auto" w:fill="auto"/>
            <w:vAlign w:val="center"/>
          </w:tcPr>
          <w:p w14:paraId="39B41F6A" w14:textId="69CCCBD4" w:rsidR="00E57E38" w:rsidRDefault="00000000" w:rsidP="00247C7E">
            <w:pPr>
              <w:pStyle w:val="GvdeMetni"/>
              <w:jc w:val="left"/>
              <w:rPr>
                <w:rFonts w:ascii="Arial" w:hAnsi="Arial" w:cs="Arial"/>
                <w:sz w:val="21"/>
                <w:szCs w:val="21"/>
              </w:rPr>
            </w:pPr>
            <w:sdt>
              <w:sdtPr>
                <w:rPr>
                  <w:rFonts w:ascii="Arial" w:hAnsi="Arial" w:cs="Arial"/>
                  <w:sz w:val="21"/>
                  <w:szCs w:val="21"/>
                </w:rPr>
                <w:id w:val="719246491"/>
                <w14:checkbox>
                  <w14:checked w14:val="0"/>
                  <w14:checkedState w14:val="00FE" w14:font="Wingdings"/>
                  <w14:uncheckedState w14:val="2610" w14:font="MS Gothic"/>
                </w14:checkbox>
              </w:sdtPr>
              <w:sdtContent>
                <w:r w:rsidR="00E57E38" w:rsidRPr="00A95DA6">
                  <w:rPr>
                    <w:rFonts w:ascii="Segoe UI Symbol" w:eastAsia="MS Gothic" w:hAnsi="Segoe UI Symbol" w:cs="Segoe UI Symbol"/>
                    <w:sz w:val="21"/>
                    <w:szCs w:val="21"/>
                  </w:rPr>
                  <w:t>☐</w:t>
                </w:r>
              </w:sdtContent>
            </w:sdt>
            <w:r w:rsidR="00E57E38">
              <w:rPr>
                <w:rFonts w:ascii="Arial" w:hAnsi="Arial" w:cs="Arial"/>
                <w:sz w:val="21"/>
                <w:szCs w:val="21"/>
              </w:rPr>
              <w:t xml:space="preserve"> </w:t>
            </w:r>
            <w:r w:rsidR="00E57E38" w:rsidRPr="00E57E38">
              <w:rPr>
                <w:rFonts w:ascii="Arial" w:hAnsi="Arial" w:cs="Arial"/>
                <w:sz w:val="21"/>
                <w:szCs w:val="21"/>
              </w:rPr>
              <w:t>Lojistik Hizmet Sağlayıcı</w:t>
            </w:r>
          </w:p>
        </w:tc>
        <w:tc>
          <w:tcPr>
            <w:tcW w:w="3219" w:type="dxa"/>
            <w:shd w:val="clear" w:color="auto" w:fill="auto"/>
          </w:tcPr>
          <w:p w14:paraId="4E25F621" w14:textId="71E6D89E" w:rsidR="00E57E38" w:rsidRDefault="00000000" w:rsidP="00247C7E">
            <w:pPr>
              <w:pStyle w:val="GvdeMetni"/>
              <w:jc w:val="left"/>
              <w:rPr>
                <w:rFonts w:ascii="Arial" w:hAnsi="Arial" w:cs="Arial"/>
                <w:sz w:val="21"/>
                <w:szCs w:val="21"/>
              </w:rPr>
            </w:pPr>
            <w:sdt>
              <w:sdtPr>
                <w:rPr>
                  <w:rFonts w:ascii="Arial" w:hAnsi="Arial" w:cs="Arial"/>
                  <w:sz w:val="21"/>
                  <w:szCs w:val="21"/>
                </w:rPr>
                <w:id w:val="-799455252"/>
                <w14:checkbox>
                  <w14:checked w14:val="0"/>
                  <w14:checkedState w14:val="00FE" w14:font="Wingdings"/>
                  <w14:uncheckedState w14:val="2610" w14:font="MS Gothic"/>
                </w14:checkbox>
              </w:sdtPr>
              <w:sdtContent>
                <w:r w:rsidR="00E57E38" w:rsidRPr="00A95DA6">
                  <w:rPr>
                    <w:rFonts w:ascii="Segoe UI Symbol" w:eastAsia="MS Gothic" w:hAnsi="Segoe UI Symbol" w:cs="Segoe UI Symbol"/>
                    <w:sz w:val="21"/>
                    <w:szCs w:val="21"/>
                  </w:rPr>
                  <w:t>☐</w:t>
                </w:r>
              </w:sdtContent>
            </w:sdt>
            <w:r w:rsidR="00E57E38" w:rsidRPr="00A95DA6">
              <w:rPr>
                <w:rFonts w:ascii="Arial" w:hAnsi="Arial" w:cs="Arial"/>
                <w:sz w:val="21"/>
                <w:szCs w:val="21"/>
              </w:rPr>
              <w:t xml:space="preserve"> D</w:t>
            </w:r>
            <w:r w:rsidR="00E57E38">
              <w:rPr>
                <w:rFonts w:ascii="Arial" w:hAnsi="Arial" w:cs="Arial"/>
                <w:sz w:val="21"/>
                <w:szCs w:val="21"/>
              </w:rPr>
              <w:t>epo İşletmesi</w:t>
            </w:r>
          </w:p>
        </w:tc>
      </w:tr>
      <w:tr w:rsidR="004211DD" w:rsidRPr="00A95DA6" w14:paraId="14D1BCF8" w14:textId="77777777" w:rsidTr="00F80666">
        <w:trPr>
          <w:trHeight w:val="379"/>
        </w:trPr>
        <w:tc>
          <w:tcPr>
            <w:tcW w:w="10715" w:type="dxa"/>
            <w:gridSpan w:val="4"/>
            <w:tcBorders>
              <w:bottom w:val="dotted" w:sz="4" w:space="0" w:color="000000" w:themeColor="text1"/>
            </w:tcBorders>
            <w:shd w:val="clear" w:color="auto" w:fill="auto"/>
          </w:tcPr>
          <w:p w14:paraId="5AC00D79" w14:textId="77777777" w:rsidR="004211DD" w:rsidRDefault="00000000" w:rsidP="00247C7E">
            <w:pPr>
              <w:pStyle w:val="GvdeMetni"/>
              <w:jc w:val="left"/>
              <w:rPr>
                <w:rFonts w:ascii="Arial" w:hAnsi="Arial" w:cs="Arial"/>
                <w:sz w:val="21"/>
                <w:szCs w:val="21"/>
              </w:rPr>
            </w:pPr>
            <w:sdt>
              <w:sdtPr>
                <w:rPr>
                  <w:rFonts w:ascii="Arial" w:hAnsi="Arial" w:cs="Arial"/>
                  <w:sz w:val="21"/>
                  <w:szCs w:val="21"/>
                </w:rPr>
                <w:id w:val="-70464686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Diğer (Belirtiniz)</w:t>
            </w:r>
          </w:p>
        </w:tc>
      </w:tr>
    </w:tbl>
    <w:p w14:paraId="4D4B30B0" w14:textId="77777777" w:rsidR="004211DD" w:rsidRPr="00A95DA6" w:rsidRDefault="004211DD" w:rsidP="004211DD">
      <w:pPr>
        <w:pStyle w:val="GvdeMetni"/>
        <w:rPr>
          <w:rFonts w:ascii="Arial" w:hAnsi="Arial" w:cs="Arial"/>
          <w:bCs w:val="0"/>
          <w:sz w:val="21"/>
          <w:szCs w:val="21"/>
        </w:rPr>
      </w:pPr>
      <w:r w:rsidRPr="00A95DA6">
        <w:rPr>
          <w:rFonts w:ascii="Arial" w:hAnsi="Arial" w:cs="Arial"/>
          <w:bCs w:val="0"/>
          <w:sz w:val="21"/>
          <w:szCs w:val="21"/>
        </w:rPr>
        <w:t xml:space="preserve">* Birden fazla </w:t>
      </w:r>
      <w:r>
        <w:rPr>
          <w:rFonts w:ascii="Arial" w:hAnsi="Arial" w:cs="Arial"/>
          <w:bCs w:val="0"/>
          <w:sz w:val="21"/>
          <w:szCs w:val="21"/>
        </w:rPr>
        <w:t>seçenek işaretlenebilir.</w:t>
      </w:r>
    </w:p>
    <w:p w14:paraId="5897AB6C" w14:textId="77777777" w:rsidR="004211DD" w:rsidRPr="00567D17" w:rsidRDefault="004211DD" w:rsidP="004211DD">
      <w:pPr>
        <w:pStyle w:val="AralkYok"/>
        <w:rPr>
          <w:rFonts w:ascii="Arial" w:hAnsi="Arial" w:cs="Arial"/>
          <w:sz w:val="12"/>
          <w:szCs w:val="12"/>
        </w:rPr>
      </w:pPr>
    </w:p>
    <w:tbl>
      <w:tblPr>
        <w:tblW w:w="10632" w:type="dxa"/>
        <w:tblBorders>
          <w:top w:val="single" w:sz="12" w:space="0" w:color="008000"/>
          <w:bottom w:val="single" w:sz="12" w:space="0" w:color="008000"/>
        </w:tblBorders>
        <w:tblLook w:val="04A0" w:firstRow="1" w:lastRow="0" w:firstColumn="1" w:lastColumn="0" w:noHBand="0" w:noVBand="1"/>
      </w:tblPr>
      <w:tblGrid>
        <w:gridCol w:w="3544"/>
        <w:gridCol w:w="1418"/>
        <w:gridCol w:w="1429"/>
        <w:gridCol w:w="1352"/>
        <w:gridCol w:w="1353"/>
        <w:gridCol w:w="1536"/>
      </w:tblGrid>
      <w:tr w:rsidR="004211DD" w:rsidRPr="00A95DA6" w14:paraId="65C6DEB6" w14:textId="77777777" w:rsidTr="00247C7E">
        <w:trPr>
          <w:trHeight w:val="369"/>
        </w:trPr>
        <w:tc>
          <w:tcPr>
            <w:tcW w:w="10632" w:type="dxa"/>
            <w:gridSpan w:val="6"/>
            <w:tcBorders>
              <w:top w:val="single" w:sz="12" w:space="0" w:color="000000"/>
              <w:bottom w:val="single" w:sz="2" w:space="0" w:color="000000"/>
            </w:tcBorders>
            <w:shd w:val="clear" w:color="auto" w:fill="auto"/>
            <w:vAlign w:val="center"/>
          </w:tcPr>
          <w:p w14:paraId="4D98461E" w14:textId="77777777" w:rsidR="004211DD" w:rsidRPr="00A95DA6" w:rsidRDefault="00567D17" w:rsidP="00247C7E">
            <w:pPr>
              <w:pStyle w:val="GvdeMetni"/>
              <w:tabs>
                <w:tab w:val="left" w:pos="3360"/>
              </w:tabs>
              <w:spacing w:before="60" w:after="60"/>
              <w:jc w:val="center"/>
              <w:rPr>
                <w:rFonts w:ascii="Arial" w:hAnsi="Arial" w:cs="Arial"/>
                <w:b/>
                <w:bCs w:val="0"/>
                <w:sz w:val="22"/>
                <w:szCs w:val="22"/>
              </w:rPr>
            </w:pPr>
            <w:r>
              <w:rPr>
                <w:rFonts w:ascii="Arial" w:hAnsi="Arial" w:cs="Arial"/>
                <w:b/>
                <w:bCs w:val="0"/>
                <w:sz w:val="22"/>
                <w:szCs w:val="22"/>
              </w:rPr>
              <w:t>TAŞIMA FAALİYETLERİ</w:t>
            </w:r>
          </w:p>
        </w:tc>
      </w:tr>
      <w:tr w:rsidR="004211DD" w:rsidRPr="00A95DA6" w14:paraId="677E062D" w14:textId="77777777" w:rsidTr="00247C7E">
        <w:trPr>
          <w:trHeight w:val="369"/>
        </w:trPr>
        <w:tc>
          <w:tcPr>
            <w:tcW w:w="3544" w:type="dxa"/>
            <w:tcBorders>
              <w:top w:val="single" w:sz="2" w:space="0" w:color="000000"/>
              <w:bottom w:val="dotted" w:sz="4" w:space="0" w:color="000000"/>
              <w:right w:val="dotted" w:sz="4" w:space="0" w:color="000000"/>
            </w:tcBorders>
            <w:shd w:val="clear" w:color="auto" w:fill="auto"/>
            <w:vAlign w:val="center"/>
          </w:tcPr>
          <w:p w14:paraId="195AE8F3" w14:textId="77777777" w:rsidR="004211DD" w:rsidRPr="00A95DA6" w:rsidRDefault="004211DD" w:rsidP="00247C7E">
            <w:pPr>
              <w:pStyle w:val="GvdeMetni"/>
              <w:tabs>
                <w:tab w:val="left" w:pos="3360"/>
              </w:tabs>
              <w:jc w:val="left"/>
              <w:rPr>
                <w:rFonts w:ascii="Arial" w:hAnsi="Arial" w:cs="Arial"/>
                <w:b/>
                <w:bCs w:val="0"/>
                <w:sz w:val="21"/>
                <w:szCs w:val="21"/>
              </w:rPr>
            </w:pPr>
            <w:r>
              <w:rPr>
                <w:rFonts w:ascii="Arial" w:hAnsi="Arial" w:cs="Arial"/>
                <w:b/>
                <w:bCs w:val="0"/>
                <w:sz w:val="21"/>
                <w:szCs w:val="21"/>
              </w:rPr>
              <w:t xml:space="preserve">En Fazla </w:t>
            </w:r>
            <w:r w:rsidRPr="00A95DA6">
              <w:rPr>
                <w:rFonts w:ascii="Arial" w:hAnsi="Arial" w:cs="Arial"/>
                <w:b/>
                <w:bCs w:val="0"/>
                <w:sz w:val="21"/>
                <w:szCs w:val="21"/>
              </w:rPr>
              <w:t>Taşıma Yapılan Ülke</w:t>
            </w:r>
          </w:p>
        </w:tc>
        <w:tc>
          <w:tcPr>
            <w:tcW w:w="7088" w:type="dxa"/>
            <w:gridSpan w:val="5"/>
            <w:tcBorders>
              <w:top w:val="single" w:sz="2" w:space="0" w:color="000000"/>
              <w:left w:val="dotted" w:sz="4" w:space="0" w:color="000000"/>
              <w:bottom w:val="dotted" w:sz="4" w:space="0" w:color="000000"/>
            </w:tcBorders>
            <w:shd w:val="clear" w:color="auto" w:fill="auto"/>
            <w:vAlign w:val="center"/>
          </w:tcPr>
          <w:p w14:paraId="4FA77D48" w14:textId="77777777" w:rsidR="004211DD" w:rsidRPr="00A95DA6" w:rsidRDefault="004211DD" w:rsidP="00247C7E">
            <w:pPr>
              <w:pStyle w:val="GvdeMetni"/>
              <w:tabs>
                <w:tab w:val="left" w:pos="3360"/>
              </w:tabs>
              <w:jc w:val="left"/>
              <w:rPr>
                <w:rFonts w:ascii="Arial" w:hAnsi="Arial" w:cs="Arial"/>
                <w:b/>
                <w:bCs w:val="0"/>
                <w:sz w:val="21"/>
                <w:szCs w:val="21"/>
              </w:rPr>
            </w:pPr>
            <w:r w:rsidRPr="00A95DA6">
              <w:rPr>
                <w:rFonts w:ascii="Arial" w:hAnsi="Arial" w:cs="Arial"/>
                <w:b/>
                <w:bCs w:val="0"/>
                <w:sz w:val="21"/>
                <w:szCs w:val="21"/>
              </w:rPr>
              <w:t>Taşıma Türü</w:t>
            </w:r>
          </w:p>
        </w:tc>
      </w:tr>
      <w:tr w:rsidR="004211DD" w:rsidRPr="00A95DA6" w14:paraId="65378E53" w14:textId="77777777" w:rsidTr="00247C7E">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68BFD013" w14:textId="77777777" w:rsidR="004211DD" w:rsidRPr="00A95DA6" w:rsidRDefault="004211DD" w:rsidP="00247C7E">
            <w:pPr>
              <w:pStyle w:val="GvdeMetni"/>
              <w:tabs>
                <w:tab w:val="left" w:pos="3360"/>
              </w:tabs>
              <w:jc w:val="left"/>
              <w:rPr>
                <w:rFonts w:ascii="Arial" w:hAnsi="Arial" w:cs="Arial"/>
                <w:bCs w:val="0"/>
                <w:sz w:val="21"/>
                <w:szCs w:val="21"/>
              </w:rPr>
            </w:pPr>
            <w:r w:rsidRPr="00A95DA6">
              <w:rPr>
                <w:rFonts w:ascii="Arial" w:hAnsi="Arial" w:cs="Arial"/>
                <w:bCs w:val="0"/>
                <w:sz w:val="21"/>
                <w:szCs w:val="21"/>
              </w:rPr>
              <w:t>1.</w:t>
            </w:r>
          </w:p>
        </w:tc>
        <w:tc>
          <w:tcPr>
            <w:tcW w:w="1418" w:type="dxa"/>
            <w:tcBorders>
              <w:top w:val="dotted" w:sz="4" w:space="0" w:color="000000"/>
              <w:left w:val="dotted" w:sz="4" w:space="0" w:color="000000"/>
              <w:bottom w:val="dotted" w:sz="4" w:space="0" w:color="000000"/>
            </w:tcBorders>
            <w:shd w:val="clear" w:color="auto" w:fill="auto"/>
            <w:vAlign w:val="center"/>
          </w:tcPr>
          <w:p w14:paraId="219E600A"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5742938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Denizyolu</w:t>
            </w:r>
          </w:p>
        </w:tc>
        <w:tc>
          <w:tcPr>
            <w:tcW w:w="1429" w:type="dxa"/>
            <w:tcBorders>
              <w:top w:val="dotted" w:sz="4" w:space="0" w:color="000000"/>
              <w:left w:val="dotted" w:sz="4" w:space="0" w:color="000000"/>
              <w:bottom w:val="dotted" w:sz="4" w:space="0" w:color="000000"/>
            </w:tcBorders>
            <w:shd w:val="clear" w:color="auto" w:fill="auto"/>
            <w:vAlign w:val="center"/>
          </w:tcPr>
          <w:p w14:paraId="53D73221"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2068244133"/>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Demiryolu</w:t>
            </w:r>
          </w:p>
        </w:tc>
        <w:tc>
          <w:tcPr>
            <w:tcW w:w="1352" w:type="dxa"/>
            <w:tcBorders>
              <w:top w:val="dotted" w:sz="4" w:space="0" w:color="000000"/>
              <w:left w:val="dotted" w:sz="4" w:space="0" w:color="000000"/>
              <w:bottom w:val="dotted" w:sz="4" w:space="0" w:color="000000"/>
            </w:tcBorders>
            <w:shd w:val="clear" w:color="auto" w:fill="auto"/>
            <w:vAlign w:val="center"/>
          </w:tcPr>
          <w:p w14:paraId="01AAF54F"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67682682"/>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Havayolu</w:t>
            </w:r>
          </w:p>
        </w:tc>
        <w:tc>
          <w:tcPr>
            <w:tcW w:w="1353" w:type="dxa"/>
            <w:tcBorders>
              <w:top w:val="dotted" w:sz="4" w:space="0" w:color="000000"/>
              <w:left w:val="dotted" w:sz="4" w:space="0" w:color="000000"/>
              <w:bottom w:val="dotted" w:sz="4" w:space="0" w:color="000000"/>
            </w:tcBorders>
            <w:shd w:val="clear" w:color="auto" w:fill="auto"/>
            <w:vAlign w:val="center"/>
          </w:tcPr>
          <w:p w14:paraId="16917898"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202655109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Karayolu</w:t>
            </w:r>
          </w:p>
        </w:tc>
        <w:tc>
          <w:tcPr>
            <w:tcW w:w="1536" w:type="dxa"/>
            <w:tcBorders>
              <w:top w:val="dotted" w:sz="4" w:space="0" w:color="000000"/>
              <w:left w:val="dotted" w:sz="4" w:space="0" w:color="000000"/>
              <w:bottom w:val="dotted" w:sz="4" w:space="0" w:color="000000"/>
            </w:tcBorders>
            <w:shd w:val="clear" w:color="auto" w:fill="auto"/>
            <w:vAlign w:val="center"/>
          </w:tcPr>
          <w:p w14:paraId="65CC2F18"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954147969"/>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Intermodal</w:t>
            </w:r>
          </w:p>
        </w:tc>
      </w:tr>
      <w:tr w:rsidR="004211DD" w:rsidRPr="00A95DA6" w14:paraId="465F6222" w14:textId="77777777" w:rsidTr="00247C7E">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1F5BE17E" w14:textId="77777777" w:rsidR="004211DD" w:rsidRPr="00A95DA6" w:rsidRDefault="004211DD" w:rsidP="00247C7E">
            <w:pPr>
              <w:pStyle w:val="GvdeMetni"/>
              <w:tabs>
                <w:tab w:val="left" w:pos="3360"/>
              </w:tabs>
              <w:jc w:val="left"/>
              <w:rPr>
                <w:rFonts w:ascii="Arial" w:hAnsi="Arial" w:cs="Arial"/>
                <w:bCs w:val="0"/>
                <w:sz w:val="21"/>
                <w:szCs w:val="21"/>
              </w:rPr>
            </w:pPr>
            <w:r w:rsidRPr="00A95DA6">
              <w:rPr>
                <w:rFonts w:ascii="Arial" w:hAnsi="Arial" w:cs="Arial"/>
                <w:bCs w:val="0"/>
                <w:sz w:val="21"/>
                <w:szCs w:val="21"/>
              </w:rPr>
              <w:t>2.</w:t>
            </w:r>
          </w:p>
        </w:tc>
        <w:tc>
          <w:tcPr>
            <w:tcW w:w="1418" w:type="dxa"/>
            <w:tcBorders>
              <w:top w:val="dotted" w:sz="4" w:space="0" w:color="000000"/>
              <w:left w:val="dotted" w:sz="4" w:space="0" w:color="000000"/>
              <w:bottom w:val="dotted" w:sz="4" w:space="0" w:color="000000"/>
            </w:tcBorders>
            <w:shd w:val="clear" w:color="auto" w:fill="auto"/>
            <w:vAlign w:val="center"/>
          </w:tcPr>
          <w:p w14:paraId="22E6625C"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85284304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Denizyolu</w:t>
            </w:r>
          </w:p>
        </w:tc>
        <w:tc>
          <w:tcPr>
            <w:tcW w:w="1429" w:type="dxa"/>
            <w:tcBorders>
              <w:top w:val="dotted" w:sz="4" w:space="0" w:color="000000"/>
              <w:left w:val="dotted" w:sz="4" w:space="0" w:color="000000"/>
              <w:bottom w:val="dotted" w:sz="4" w:space="0" w:color="000000"/>
            </w:tcBorders>
            <w:shd w:val="clear" w:color="auto" w:fill="auto"/>
            <w:vAlign w:val="center"/>
          </w:tcPr>
          <w:p w14:paraId="7B58371D"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1159149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Demiryolu</w:t>
            </w:r>
          </w:p>
        </w:tc>
        <w:tc>
          <w:tcPr>
            <w:tcW w:w="1352" w:type="dxa"/>
            <w:tcBorders>
              <w:top w:val="dotted" w:sz="4" w:space="0" w:color="000000"/>
              <w:left w:val="dotted" w:sz="4" w:space="0" w:color="000000"/>
              <w:bottom w:val="dotted" w:sz="4" w:space="0" w:color="000000"/>
            </w:tcBorders>
            <w:shd w:val="clear" w:color="auto" w:fill="auto"/>
            <w:vAlign w:val="center"/>
          </w:tcPr>
          <w:p w14:paraId="02474F9F"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88759921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Havayolu</w:t>
            </w:r>
          </w:p>
        </w:tc>
        <w:tc>
          <w:tcPr>
            <w:tcW w:w="1353" w:type="dxa"/>
            <w:tcBorders>
              <w:top w:val="dotted" w:sz="4" w:space="0" w:color="000000"/>
              <w:left w:val="dotted" w:sz="4" w:space="0" w:color="000000"/>
              <w:bottom w:val="dotted" w:sz="4" w:space="0" w:color="000000"/>
            </w:tcBorders>
            <w:shd w:val="clear" w:color="auto" w:fill="auto"/>
            <w:vAlign w:val="center"/>
          </w:tcPr>
          <w:p w14:paraId="04C63273"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252938673"/>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Karayolu</w:t>
            </w:r>
          </w:p>
        </w:tc>
        <w:tc>
          <w:tcPr>
            <w:tcW w:w="1536" w:type="dxa"/>
            <w:tcBorders>
              <w:top w:val="dotted" w:sz="4" w:space="0" w:color="000000"/>
              <w:left w:val="dotted" w:sz="4" w:space="0" w:color="000000"/>
              <w:bottom w:val="dotted" w:sz="4" w:space="0" w:color="000000"/>
            </w:tcBorders>
            <w:shd w:val="clear" w:color="auto" w:fill="auto"/>
            <w:vAlign w:val="center"/>
          </w:tcPr>
          <w:p w14:paraId="428A1549"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244491494"/>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Intermodal</w:t>
            </w:r>
          </w:p>
        </w:tc>
      </w:tr>
      <w:tr w:rsidR="004211DD" w:rsidRPr="00A95DA6" w14:paraId="03D38CBE" w14:textId="77777777" w:rsidTr="00247C7E">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54448DFD" w14:textId="77777777" w:rsidR="004211DD" w:rsidRPr="00A95DA6" w:rsidRDefault="004211DD" w:rsidP="00247C7E">
            <w:pPr>
              <w:pStyle w:val="GvdeMetni"/>
              <w:tabs>
                <w:tab w:val="left" w:pos="3360"/>
              </w:tabs>
              <w:jc w:val="left"/>
              <w:rPr>
                <w:rFonts w:ascii="Arial" w:hAnsi="Arial" w:cs="Arial"/>
                <w:bCs w:val="0"/>
                <w:sz w:val="21"/>
                <w:szCs w:val="21"/>
              </w:rPr>
            </w:pPr>
            <w:r w:rsidRPr="00A95DA6">
              <w:rPr>
                <w:rFonts w:ascii="Arial" w:hAnsi="Arial" w:cs="Arial"/>
                <w:bCs w:val="0"/>
                <w:sz w:val="21"/>
                <w:szCs w:val="21"/>
              </w:rPr>
              <w:t>3.</w:t>
            </w:r>
          </w:p>
        </w:tc>
        <w:tc>
          <w:tcPr>
            <w:tcW w:w="1418" w:type="dxa"/>
            <w:tcBorders>
              <w:top w:val="dotted" w:sz="4" w:space="0" w:color="000000"/>
              <w:left w:val="dotted" w:sz="4" w:space="0" w:color="000000"/>
              <w:bottom w:val="dotted" w:sz="4" w:space="0" w:color="000000"/>
            </w:tcBorders>
            <w:shd w:val="clear" w:color="auto" w:fill="auto"/>
            <w:vAlign w:val="center"/>
          </w:tcPr>
          <w:p w14:paraId="6508025E"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561903564"/>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Denizyolu</w:t>
            </w:r>
          </w:p>
        </w:tc>
        <w:tc>
          <w:tcPr>
            <w:tcW w:w="1429" w:type="dxa"/>
            <w:tcBorders>
              <w:top w:val="dotted" w:sz="4" w:space="0" w:color="000000"/>
              <w:left w:val="dotted" w:sz="4" w:space="0" w:color="000000"/>
              <w:bottom w:val="dotted" w:sz="4" w:space="0" w:color="000000"/>
            </w:tcBorders>
            <w:shd w:val="clear" w:color="auto" w:fill="auto"/>
            <w:vAlign w:val="center"/>
          </w:tcPr>
          <w:p w14:paraId="7F4FB9B8"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52861340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Demiryolu</w:t>
            </w:r>
          </w:p>
        </w:tc>
        <w:tc>
          <w:tcPr>
            <w:tcW w:w="1352" w:type="dxa"/>
            <w:tcBorders>
              <w:top w:val="dotted" w:sz="4" w:space="0" w:color="000000"/>
              <w:left w:val="dotted" w:sz="4" w:space="0" w:color="000000"/>
              <w:bottom w:val="dotted" w:sz="4" w:space="0" w:color="000000"/>
            </w:tcBorders>
            <w:shd w:val="clear" w:color="auto" w:fill="auto"/>
            <w:vAlign w:val="center"/>
          </w:tcPr>
          <w:p w14:paraId="3094C56D"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161783250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Havayolu</w:t>
            </w:r>
          </w:p>
        </w:tc>
        <w:tc>
          <w:tcPr>
            <w:tcW w:w="1353" w:type="dxa"/>
            <w:tcBorders>
              <w:top w:val="dotted" w:sz="4" w:space="0" w:color="000000"/>
              <w:left w:val="dotted" w:sz="4" w:space="0" w:color="000000"/>
              <w:bottom w:val="dotted" w:sz="4" w:space="0" w:color="000000"/>
            </w:tcBorders>
            <w:shd w:val="clear" w:color="auto" w:fill="auto"/>
            <w:vAlign w:val="center"/>
          </w:tcPr>
          <w:p w14:paraId="5666AA8E"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63075229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sidRPr="00A95DA6">
              <w:rPr>
                <w:rFonts w:ascii="Arial" w:hAnsi="Arial" w:cs="Arial"/>
                <w:sz w:val="21"/>
                <w:szCs w:val="21"/>
              </w:rPr>
              <w:t xml:space="preserve"> </w:t>
            </w:r>
            <w:r w:rsidR="004211DD" w:rsidRPr="00A95DA6">
              <w:rPr>
                <w:rFonts w:ascii="Arial" w:hAnsi="Arial" w:cs="Arial"/>
                <w:bCs w:val="0"/>
                <w:sz w:val="21"/>
                <w:szCs w:val="21"/>
              </w:rPr>
              <w:t>Karayolu</w:t>
            </w:r>
          </w:p>
        </w:tc>
        <w:tc>
          <w:tcPr>
            <w:tcW w:w="1536" w:type="dxa"/>
            <w:tcBorders>
              <w:top w:val="dotted" w:sz="4" w:space="0" w:color="000000"/>
              <w:left w:val="dotted" w:sz="4" w:space="0" w:color="000000"/>
              <w:bottom w:val="dotted" w:sz="4" w:space="0" w:color="000000"/>
            </w:tcBorders>
            <w:shd w:val="clear" w:color="auto" w:fill="auto"/>
            <w:vAlign w:val="center"/>
          </w:tcPr>
          <w:p w14:paraId="3BAA0020" w14:textId="77777777" w:rsidR="004211DD" w:rsidRPr="00A95DA6" w:rsidRDefault="00000000" w:rsidP="00247C7E">
            <w:pPr>
              <w:pStyle w:val="GvdeMetni"/>
              <w:tabs>
                <w:tab w:val="left" w:pos="3360"/>
              </w:tabs>
              <w:jc w:val="left"/>
              <w:rPr>
                <w:rFonts w:ascii="Arial" w:hAnsi="Arial" w:cs="Arial"/>
                <w:bCs w:val="0"/>
                <w:sz w:val="21"/>
                <w:szCs w:val="21"/>
              </w:rPr>
            </w:pPr>
            <w:sdt>
              <w:sdtPr>
                <w:rPr>
                  <w:rFonts w:ascii="Arial" w:hAnsi="Arial" w:cs="Arial"/>
                  <w:sz w:val="21"/>
                  <w:szCs w:val="21"/>
                </w:rPr>
                <w:id w:val="-2104482400"/>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Intermodal</w:t>
            </w:r>
          </w:p>
        </w:tc>
      </w:tr>
    </w:tbl>
    <w:p w14:paraId="6BE4156C" w14:textId="77777777" w:rsidR="004211DD" w:rsidRPr="00A95DA6" w:rsidRDefault="004211DD" w:rsidP="004211DD">
      <w:pPr>
        <w:pStyle w:val="AralkYok"/>
        <w:rPr>
          <w:rFonts w:ascii="Arial" w:hAnsi="Arial" w:cs="Arial"/>
          <w:bCs/>
          <w:sz w:val="21"/>
          <w:szCs w:val="21"/>
        </w:rPr>
      </w:pPr>
      <w:r w:rsidRPr="00A95DA6">
        <w:rPr>
          <w:rFonts w:ascii="Arial" w:hAnsi="Arial" w:cs="Arial"/>
          <w:bCs/>
          <w:sz w:val="21"/>
          <w:szCs w:val="21"/>
        </w:rPr>
        <w:t xml:space="preserve">* Bir ülkeye yönelik birden fazla taşıma türü </w:t>
      </w:r>
      <w:r>
        <w:rPr>
          <w:rFonts w:ascii="Arial" w:hAnsi="Arial" w:cs="Arial"/>
          <w:bCs/>
          <w:sz w:val="21"/>
          <w:szCs w:val="21"/>
        </w:rPr>
        <w:t>işaretlenebilir.</w:t>
      </w:r>
    </w:p>
    <w:p w14:paraId="2816AEDF" w14:textId="77777777" w:rsidR="004211DD" w:rsidRPr="00567D17" w:rsidRDefault="004211DD" w:rsidP="004211DD">
      <w:pPr>
        <w:pStyle w:val="AralkYok"/>
        <w:rPr>
          <w:rFonts w:ascii="Arial" w:hAnsi="Arial" w:cs="Arial"/>
          <w:bCs/>
          <w:sz w:val="12"/>
          <w:szCs w:val="12"/>
        </w:rPr>
      </w:pPr>
    </w:p>
    <w:tbl>
      <w:tblPr>
        <w:tblW w:w="0" w:type="auto"/>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3544"/>
        <w:gridCol w:w="3544"/>
        <w:gridCol w:w="3361"/>
      </w:tblGrid>
      <w:tr w:rsidR="004211DD" w:rsidRPr="00A95DA6" w14:paraId="5FFA75AA" w14:textId="77777777" w:rsidTr="00247C7E">
        <w:trPr>
          <w:trHeight w:val="369"/>
        </w:trPr>
        <w:tc>
          <w:tcPr>
            <w:tcW w:w="10449" w:type="dxa"/>
            <w:gridSpan w:val="3"/>
            <w:shd w:val="clear" w:color="auto" w:fill="auto"/>
            <w:vAlign w:val="center"/>
          </w:tcPr>
          <w:p w14:paraId="093F6460" w14:textId="77777777" w:rsidR="004211DD" w:rsidRPr="00A95DA6" w:rsidRDefault="00567D17" w:rsidP="00247C7E">
            <w:pPr>
              <w:pStyle w:val="GvdeMetni"/>
              <w:spacing w:before="60" w:after="60"/>
              <w:jc w:val="center"/>
              <w:rPr>
                <w:rFonts w:ascii="Arial" w:hAnsi="Arial" w:cs="Arial"/>
                <w:b/>
                <w:sz w:val="22"/>
                <w:szCs w:val="22"/>
              </w:rPr>
            </w:pPr>
            <w:r>
              <w:rPr>
                <w:rFonts w:ascii="Arial" w:hAnsi="Arial" w:cs="Arial"/>
                <w:b/>
                <w:bCs w:val="0"/>
                <w:sz w:val="22"/>
                <w:szCs w:val="22"/>
              </w:rPr>
              <w:t>ÖZELLİKLİ TAŞIMALAR</w:t>
            </w:r>
            <w:r w:rsidR="004211DD" w:rsidRPr="00A95DA6">
              <w:rPr>
                <w:rFonts w:ascii="Arial" w:hAnsi="Arial" w:cs="Arial"/>
                <w:b/>
                <w:bCs w:val="0"/>
                <w:sz w:val="22"/>
                <w:szCs w:val="22"/>
              </w:rPr>
              <w:t xml:space="preserve"> (VARSA)</w:t>
            </w:r>
          </w:p>
        </w:tc>
      </w:tr>
      <w:tr w:rsidR="004211DD" w:rsidRPr="00A95DA6" w14:paraId="0DAE60E5" w14:textId="77777777" w:rsidTr="00247C7E">
        <w:trPr>
          <w:trHeight w:val="369"/>
        </w:trPr>
        <w:tc>
          <w:tcPr>
            <w:tcW w:w="3544" w:type="dxa"/>
            <w:shd w:val="clear" w:color="auto" w:fill="auto"/>
          </w:tcPr>
          <w:p w14:paraId="2680DCD7"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186825565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Tehlikeli Madde Taşımacılığı</w:t>
            </w:r>
          </w:p>
        </w:tc>
        <w:tc>
          <w:tcPr>
            <w:tcW w:w="3544" w:type="dxa"/>
            <w:shd w:val="clear" w:color="auto" w:fill="auto"/>
            <w:vAlign w:val="center"/>
          </w:tcPr>
          <w:p w14:paraId="38A4F507" w14:textId="77777777" w:rsidR="004211DD" w:rsidRPr="00A95DA6" w:rsidRDefault="00000000" w:rsidP="00247C7E">
            <w:pPr>
              <w:pStyle w:val="GvdeMetni"/>
              <w:jc w:val="left"/>
              <w:rPr>
                <w:rFonts w:ascii="Arial" w:hAnsi="Arial" w:cs="Arial"/>
                <w:b/>
                <w:sz w:val="21"/>
                <w:szCs w:val="21"/>
              </w:rPr>
            </w:pPr>
            <w:sdt>
              <w:sdtPr>
                <w:rPr>
                  <w:rFonts w:ascii="Arial" w:hAnsi="Arial" w:cs="Arial"/>
                  <w:sz w:val="21"/>
                  <w:szCs w:val="21"/>
                </w:rPr>
                <w:id w:val="-1914305065"/>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Likit Taşımacılık</w:t>
            </w:r>
          </w:p>
        </w:tc>
        <w:tc>
          <w:tcPr>
            <w:tcW w:w="3361" w:type="dxa"/>
            <w:shd w:val="clear" w:color="auto" w:fill="auto"/>
            <w:vAlign w:val="center"/>
          </w:tcPr>
          <w:p w14:paraId="2B58EDFA" w14:textId="77777777" w:rsidR="004211DD" w:rsidRPr="00A95DA6" w:rsidRDefault="00000000" w:rsidP="00247C7E">
            <w:pPr>
              <w:pStyle w:val="GvdeMetni"/>
              <w:rPr>
                <w:rFonts w:ascii="Arial" w:hAnsi="Arial" w:cs="Arial"/>
                <w:bCs w:val="0"/>
                <w:sz w:val="21"/>
                <w:szCs w:val="21"/>
              </w:rPr>
            </w:pPr>
            <w:sdt>
              <w:sdtPr>
                <w:rPr>
                  <w:rFonts w:ascii="Arial" w:hAnsi="Arial" w:cs="Arial"/>
                  <w:sz w:val="21"/>
                  <w:szCs w:val="21"/>
                </w:rPr>
                <w:id w:val="139731923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 xml:space="preserve">Proje Taşımacılığı </w:t>
            </w:r>
          </w:p>
        </w:tc>
      </w:tr>
      <w:tr w:rsidR="004211DD" w:rsidRPr="00A95DA6" w14:paraId="5259227F" w14:textId="77777777" w:rsidTr="00247C7E">
        <w:trPr>
          <w:trHeight w:val="369"/>
        </w:trPr>
        <w:tc>
          <w:tcPr>
            <w:tcW w:w="3544" w:type="dxa"/>
            <w:tcBorders>
              <w:bottom w:val="dotted" w:sz="4" w:space="0" w:color="000000" w:themeColor="text1"/>
            </w:tcBorders>
            <w:shd w:val="clear" w:color="auto" w:fill="auto"/>
          </w:tcPr>
          <w:p w14:paraId="75C7F932" w14:textId="77777777" w:rsidR="004211DD" w:rsidRPr="00A95DA6" w:rsidRDefault="00000000" w:rsidP="00247C7E">
            <w:pPr>
              <w:pStyle w:val="GvdeMetni"/>
              <w:rPr>
                <w:rFonts w:ascii="Arial" w:hAnsi="Arial" w:cs="Arial"/>
                <w:bCs w:val="0"/>
                <w:sz w:val="21"/>
                <w:szCs w:val="21"/>
              </w:rPr>
            </w:pPr>
            <w:sdt>
              <w:sdtPr>
                <w:rPr>
                  <w:rFonts w:ascii="Arial" w:hAnsi="Arial" w:cs="Arial"/>
                  <w:sz w:val="21"/>
                  <w:szCs w:val="21"/>
                </w:rPr>
                <w:id w:val="-252982228"/>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Pr>
                <w:rFonts w:ascii="Arial" w:hAnsi="Arial" w:cs="Arial"/>
                <w:bCs w:val="0"/>
                <w:sz w:val="21"/>
                <w:szCs w:val="21"/>
              </w:rPr>
              <w:t>Fu</w:t>
            </w:r>
            <w:r w:rsidR="004211DD" w:rsidRPr="00A95DA6">
              <w:rPr>
                <w:rFonts w:ascii="Arial" w:hAnsi="Arial" w:cs="Arial"/>
                <w:bCs w:val="0"/>
                <w:sz w:val="21"/>
                <w:szCs w:val="21"/>
              </w:rPr>
              <w:t xml:space="preserve">ar Lojistiği </w:t>
            </w:r>
          </w:p>
        </w:tc>
        <w:tc>
          <w:tcPr>
            <w:tcW w:w="3544" w:type="dxa"/>
            <w:tcBorders>
              <w:bottom w:val="dotted" w:sz="4" w:space="0" w:color="000000" w:themeColor="text1"/>
            </w:tcBorders>
            <w:shd w:val="clear" w:color="auto" w:fill="auto"/>
            <w:vAlign w:val="center"/>
          </w:tcPr>
          <w:p w14:paraId="13AFE25C"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145817399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bCs w:val="0"/>
                <w:sz w:val="21"/>
                <w:szCs w:val="21"/>
              </w:rPr>
              <w:t>Soğuk Zincir Taşımacılığı</w:t>
            </w:r>
          </w:p>
        </w:tc>
        <w:tc>
          <w:tcPr>
            <w:tcW w:w="3361" w:type="dxa"/>
            <w:tcBorders>
              <w:bottom w:val="dotted" w:sz="4" w:space="0" w:color="000000" w:themeColor="text1"/>
            </w:tcBorders>
            <w:shd w:val="clear" w:color="auto" w:fill="auto"/>
            <w:vAlign w:val="center"/>
          </w:tcPr>
          <w:p w14:paraId="5D8BAC2D" w14:textId="77777777" w:rsidR="004211DD" w:rsidRPr="00A95DA6" w:rsidRDefault="00000000" w:rsidP="00247C7E">
            <w:pPr>
              <w:pStyle w:val="GvdeMetni"/>
              <w:jc w:val="left"/>
              <w:rPr>
                <w:rFonts w:ascii="Arial" w:hAnsi="Arial" w:cs="Arial"/>
                <w:sz w:val="21"/>
                <w:szCs w:val="21"/>
              </w:rPr>
            </w:pPr>
            <w:sdt>
              <w:sdtPr>
                <w:rPr>
                  <w:rFonts w:ascii="Arial" w:hAnsi="Arial" w:cs="Arial"/>
                  <w:sz w:val="21"/>
                  <w:szCs w:val="21"/>
                </w:rPr>
                <w:id w:val="14045637"/>
                <w14:checkbox>
                  <w14:checked w14:val="0"/>
                  <w14:checkedState w14:val="00FE" w14:font="Wingdings"/>
                  <w14:uncheckedState w14:val="2610" w14:font="MS Gothic"/>
                </w14:checkbox>
              </w:sdtPr>
              <w:sdtContent>
                <w:r w:rsidR="004211DD" w:rsidRPr="00A95DA6">
                  <w:rPr>
                    <w:rFonts w:ascii="Segoe UI Symbol" w:eastAsia="MS Gothic" w:hAnsi="Segoe UI Symbol" w:cs="Segoe UI Symbol"/>
                    <w:sz w:val="21"/>
                    <w:szCs w:val="21"/>
                  </w:rPr>
                  <w:t>☐</w:t>
                </w:r>
              </w:sdtContent>
            </w:sdt>
            <w:r w:rsidR="004211DD">
              <w:rPr>
                <w:rFonts w:ascii="Arial" w:hAnsi="Arial" w:cs="Arial"/>
                <w:sz w:val="21"/>
                <w:szCs w:val="21"/>
              </w:rPr>
              <w:t xml:space="preserve"> </w:t>
            </w:r>
            <w:r w:rsidR="004211DD" w:rsidRPr="00A95DA6">
              <w:rPr>
                <w:rFonts w:ascii="Arial" w:hAnsi="Arial" w:cs="Arial"/>
                <w:sz w:val="21"/>
                <w:szCs w:val="21"/>
              </w:rPr>
              <w:t>Diğer (Belirtiniz)</w:t>
            </w:r>
          </w:p>
        </w:tc>
      </w:tr>
    </w:tbl>
    <w:p w14:paraId="408D4E69" w14:textId="77777777" w:rsidR="004211DD" w:rsidRPr="00A95DA6" w:rsidRDefault="004211DD" w:rsidP="004211DD">
      <w:pPr>
        <w:pStyle w:val="GvdeMetni"/>
        <w:rPr>
          <w:rFonts w:ascii="Arial" w:hAnsi="Arial" w:cs="Arial"/>
          <w:bCs w:val="0"/>
          <w:sz w:val="21"/>
          <w:szCs w:val="21"/>
        </w:rPr>
      </w:pPr>
      <w:r w:rsidRPr="00A95DA6">
        <w:rPr>
          <w:rFonts w:ascii="Arial" w:hAnsi="Arial" w:cs="Arial"/>
          <w:bCs w:val="0"/>
          <w:sz w:val="21"/>
          <w:szCs w:val="21"/>
        </w:rPr>
        <w:t xml:space="preserve">* Birden fazla </w:t>
      </w:r>
      <w:r>
        <w:rPr>
          <w:rFonts w:ascii="Arial" w:hAnsi="Arial" w:cs="Arial"/>
          <w:bCs w:val="0"/>
          <w:sz w:val="21"/>
          <w:szCs w:val="21"/>
        </w:rPr>
        <w:t xml:space="preserve">seçenek </w:t>
      </w:r>
      <w:r w:rsidRPr="00A95DA6">
        <w:rPr>
          <w:rFonts w:ascii="Arial" w:hAnsi="Arial" w:cs="Arial"/>
          <w:bCs w:val="0"/>
          <w:sz w:val="21"/>
          <w:szCs w:val="21"/>
        </w:rPr>
        <w:t>işaretlenebilir.</w:t>
      </w:r>
    </w:p>
    <w:p w14:paraId="0805D7AF" w14:textId="77777777" w:rsidR="004211DD" w:rsidRPr="00A95DA6" w:rsidRDefault="004211DD" w:rsidP="004211DD">
      <w:pPr>
        <w:pStyle w:val="AralkYok"/>
        <w:rPr>
          <w:rFonts w:ascii="Arial" w:hAnsi="Arial" w:cs="Arial"/>
          <w:bCs/>
          <w:sz w:val="21"/>
          <w:szCs w:val="21"/>
        </w:rPr>
      </w:pPr>
    </w:p>
    <w:tbl>
      <w:tblPr>
        <w:tblW w:w="0" w:type="auto"/>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10449"/>
      </w:tblGrid>
      <w:tr w:rsidR="00C71681" w:rsidRPr="00A95DA6" w14:paraId="422DC95D" w14:textId="77777777" w:rsidTr="00467E45">
        <w:trPr>
          <w:trHeight w:val="369"/>
        </w:trPr>
        <w:tc>
          <w:tcPr>
            <w:tcW w:w="10449" w:type="dxa"/>
            <w:shd w:val="clear" w:color="auto" w:fill="auto"/>
            <w:vAlign w:val="center"/>
          </w:tcPr>
          <w:p w14:paraId="632FF744" w14:textId="3A8575FF" w:rsidR="00C71681" w:rsidRPr="00457E68" w:rsidRDefault="008A55E9" w:rsidP="00467E45">
            <w:pPr>
              <w:pStyle w:val="GvdeMetni"/>
              <w:spacing w:before="60" w:after="60"/>
              <w:jc w:val="center"/>
              <w:rPr>
                <w:rFonts w:ascii="Arial" w:hAnsi="Arial" w:cs="Arial"/>
                <w:b/>
                <w:sz w:val="22"/>
                <w:szCs w:val="22"/>
              </w:rPr>
            </w:pPr>
            <w:r w:rsidRPr="00457E68">
              <w:rPr>
                <w:rFonts w:ascii="Arial" w:hAnsi="Arial" w:cs="Arial"/>
                <w:b/>
                <w:bCs w:val="0"/>
                <w:sz w:val="22"/>
                <w:szCs w:val="22"/>
              </w:rPr>
              <w:t xml:space="preserve">LİSANS VE YETKİ </w:t>
            </w:r>
            <w:r w:rsidR="00C71681" w:rsidRPr="00457E68">
              <w:rPr>
                <w:rFonts w:ascii="Arial" w:hAnsi="Arial" w:cs="Arial"/>
                <w:b/>
                <w:bCs w:val="0"/>
                <w:sz w:val="22"/>
                <w:szCs w:val="22"/>
              </w:rPr>
              <w:t>BELGE</w:t>
            </w:r>
            <w:r w:rsidR="00FB7427" w:rsidRPr="00457E68">
              <w:rPr>
                <w:rFonts w:ascii="Arial" w:hAnsi="Arial" w:cs="Arial"/>
                <w:b/>
                <w:bCs w:val="0"/>
                <w:sz w:val="22"/>
                <w:szCs w:val="22"/>
              </w:rPr>
              <w:t>LERİ</w:t>
            </w:r>
          </w:p>
        </w:tc>
      </w:tr>
      <w:tr w:rsidR="00C71681" w:rsidRPr="00A95DA6" w14:paraId="28585E70" w14:textId="77777777" w:rsidTr="008A55E9">
        <w:trPr>
          <w:trHeight w:val="478"/>
        </w:trPr>
        <w:tc>
          <w:tcPr>
            <w:tcW w:w="10449" w:type="dxa"/>
            <w:shd w:val="clear" w:color="auto" w:fill="auto"/>
            <w:vAlign w:val="center"/>
          </w:tcPr>
          <w:p w14:paraId="61C835A2" w14:textId="77777777" w:rsidR="00567D17" w:rsidRPr="00E57E38" w:rsidRDefault="008A55E9" w:rsidP="00C71681">
            <w:pPr>
              <w:pStyle w:val="GvdeMetni"/>
              <w:spacing w:before="60" w:after="60"/>
              <w:jc w:val="left"/>
              <w:rPr>
                <w:rFonts w:ascii="Arial" w:hAnsi="Arial" w:cs="Arial"/>
                <w:bCs w:val="0"/>
                <w:sz w:val="21"/>
                <w:szCs w:val="21"/>
              </w:rPr>
            </w:pPr>
            <w:r w:rsidRPr="00E57E38">
              <w:rPr>
                <w:rFonts w:ascii="Arial" w:hAnsi="Arial" w:cs="Arial"/>
                <w:bCs w:val="0"/>
                <w:sz w:val="21"/>
                <w:szCs w:val="21"/>
              </w:rPr>
              <w:t>Belge Türü</w:t>
            </w:r>
            <w:r w:rsidR="00567D17" w:rsidRPr="00E57E38">
              <w:rPr>
                <w:rFonts w:ascii="Arial" w:hAnsi="Arial" w:cs="Arial"/>
                <w:bCs w:val="0"/>
                <w:sz w:val="21"/>
                <w:szCs w:val="21"/>
              </w:rPr>
              <w:t>:</w:t>
            </w:r>
          </w:p>
          <w:p w14:paraId="7192D092" w14:textId="408F13F4" w:rsidR="008A55E9" w:rsidRPr="00422B4F" w:rsidRDefault="008A55E9" w:rsidP="00C71681">
            <w:pPr>
              <w:pStyle w:val="GvdeMetni"/>
              <w:spacing w:before="60" w:after="60"/>
              <w:jc w:val="left"/>
              <w:rPr>
                <w:rFonts w:ascii="Arial" w:hAnsi="Arial" w:cs="Arial"/>
                <w:bCs w:val="0"/>
                <w:sz w:val="22"/>
                <w:szCs w:val="22"/>
              </w:rPr>
            </w:pPr>
            <w:r w:rsidRPr="00E57E38">
              <w:rPr>
                <w:rFonts w:ascii="Arial" w:hAnsi="Arial" w:cs="Arial"/>
                <w:bCs w:val="0"/>
                <w:sz w:val="21"/>
                <w:szCs w:val="21"/>
              </w:rPr>
              <w:t>Veriliş Tarihi ve Geçerlilik Süresi:</w:t>
            </w:r>
          </w:p>
        </w:tc>
      </w:tr>
      <w:bookmarkEnd w:id="13"/>
    </w:tbl>
    <w:p w14:paraId="17928267" w14:textId="77777777" w:rsidR="008A55E9" w:rsidRPr="00035B63" w:rsidRDefault="008A55E9" w:rsidP="000149D7">
      <w:pPr>
        <w:pStyle w:val="GvdeMetni"/>
        <w:rPr>
          <w:rFonts w:ascii="Arial" w:hAnsi="Arial" w:cs="Arial"/>
          <w:b/>
          <w:bCs w:val="0"/>
          <w:sz w:val="16"/>
          <w:szCs w:val="16"/>
        </w:rPr>
      </w:pPr>
    </w:p>
    <w:tbl>
      <w:tblPr>
        <w:tblpPr w:leftFromText="141" w:rightFromText="141" w:vertAnchor="text" w:tblpY="1"/>
        <w:tblW w:w="10348" w:type="dxa"/>
        <w:tblBorders>
          <w:top w:val="single" w:sz="12" w:space="0" w:color="008000"/>
          <w:bottom w:val="single" w:sz="12" w:space="0" w:color="008000"/>
        </w:tblBorders>
        <w:tblLayout w:type="fixed"/>
        <w:tblLook w:val="0000" w:firstRow="0" w:lastRow="0" w:firstColumn="0" w:lastColumn="0" w:noHBand="0" w:noVBand="0"/>
      </w:tblPr>
      <w:tblGrid>
        <w:gridCol w:w="10348"/>
      </w:tblGrid>
      <w:tr w:rsidR="000149D7" w:rsidRPr="00620E8D" w14:paraId="68C50DCA" w14:textId="77777777" w:rsidTr="00B301B4">
        <w:trPr>
          <w:trHeight w:val="2521"/>
        </w:trPr>
        <w:tc>
          <w:tcPr>
            <w:tcW w:w="10348" w:type="dxa"/>
            <w:tcBorders>
              <w:top w:val="single" w:sz="12" w:space="0" w:color="000000"/>
              <w:bottom w:val="single" w:sz="6" w:space="0" w:color="000000"/>
            </w:tcBorders>
            <w:shd w:val="clear" w:color="auto" w:fill="auto"/>
            <w:noWrap/>
          </w:tcPr>
          <w:p w14:paraId="631869FF" w14:textId="77777777" w:rsidR="000149D7" w:rsidRPr="00620E8D" w:rsidRDefault="000149D7" w:rsidP="002A3414">
            <w:pPr>
              <w:rPr>
                <w:rFonts w:ascii="Arial" w:hAnsi="Arial" w:cs="Arial"/>
              </w:rPr>
            </w:pPr>
            <w:r w:rsidRPr="00620E8D">
              <w:rPr>
                <w:rFonts w:ascii="Arial" w:hAnsi="Arial" w:cs="Arial"/>
                <w:noProof/>
                <w:lang w:eastAsia="tr-TR"/>
              </w:rPr>
              <mc:AlternateContent>
                <mc:Choice Requires="wps">
                  <w:drawing>
                    <wp:anchor distT="0" distB="0" distL="114300" distR="114300" simplePos="0" relativeHeight="251659264" behindDoc="0" locked="0" layoutInCell="1" allowOverlap="1" wp14:anchorId="2617BD8B" wp14:editId="14E545AE">
                      <wp:simplePos x="0" y="0"/>
                      <wp:positionH relativeFrom="column">
                        <wp:posOffset>5042535</wp:posOffset>
                      </wp:positionH>
                      <wp:positionV relativeFrom="paragraph">
                        <wp:posOffset>36195</wp:posOffset>
                      </wp:positionV>
                      <wp:extent cx="1423035" cy="1554480"/>
                      <wp:effectExtent l="0" t="0" r="24765" b="2667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554480"/>
                              </a:xfrm>
                              <a:prstGeom prst="rect">
                                <a:avLst/>
                              </a:prstGeom>
                              <a:solidFill>
                                <a:srgbClr val="FFFFFF"/>
                              </a:solidFill>
                              <a:ln w="9525">
                                <a:solidFill>
                                  <a:srgbClr val="000000"/>
                                </a:solidFill>
                                <a:miter lim="800000"/>
                                <a:headEnd/>
                                <a:tailEnd/>
                              </a:ln>
                            </wps:spPr>
                            <wps:txbx>
                              <w:txbxContent>
                                <w:p w14:paraId="745976CD" w14:textId="77777777" w:rsidR="000149D7" w:rsidRDefault="000149D7" w:rsidP="000149D7"/>
                                <w:p w14:paraId="272F93AE" w14:textId="77777777" w:rsidR="000149D7" w:rsidRDefault="000149D7" w:rsidP="000149D7"/>
                                <w:p w14:paraId="674141C4" w14:textId="77777777" w:rsidR="000149D7" w:rsidRPr="0085653C" w:rsidRDefault="000149D7" w:rsidP="000149D7">
                                  <w:pPr>
                                    <w:jc w:val="center"/>
                                    <w:rPr>
                                      <w:rFonts w:ascii="Arial" w:hAnsi="Arial" w:cs="Arial"/>
                                      <w:sz w:val="21"/>
                                      <w:szCs w:val="21"/>
                                    </w:rPr>
                                  </w:pPr>
                                  <w:r w:rsidRPr="0085653C">
                                    <w:rPr>
                                      <w:rFonts w:ascii="Arial" w:hAnsi="Arial" w:cs="Arial"/>
                                      <w:sz w:val="21"/>
                                      <w:szCs w:val="21"/>
                                    </w:rPr>
                                    <w:t>Fotoğraf</w:t>
                                  </w:r>
                                </w:p>
                                <w:p w14:paraId="4D84E7F3" w14:textId="77777777" w:rsidR="000149D7" w:rsidRDefault="000149D7" w:rsidP="000149D7">
                                  <w:pPr>
                                    <w:jc w:val="center"/>
                                  </w:pPr>
                                </w:p>
                                <w:p w14:paraId="7EC336C1" w14:textId="77777777" w:rsidR="000149D7" w:rsidRDefault="000149D7" w:rsidP="000149D7">
                                  <w:pPr>
                                    <w:jc w:val="center"/>
                                  </w:pPr>
                                </w:p>
                                <w:p w14:paraId="22189662" w14:textId="77777777" w:rsidR="000149D7" w:rsidRPr="002008D7" w:rsidRDefault="000149D7" w:rsidP="000149D7">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7BD8B" id="_x0000_t202" coordsize="21600,21600" o:spt="202" path="m,l,21600r21600,l21600,xe">
                      <v:stroke joinstyle="miter"/>
                      <v:path gradientshapeok="t" o:connecttype="rect"/>
                    </v:shapetype>
                    <v:shape id="Metin Kutusu 9" o:spid="_x0000_s1026" type="#_x0000_t202" style="position:absolute;margin-left:397.05pt;margin-top:2.85pt;width:112.0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">
                      <v:textbox>
                        <w:txbxContent>
                          <w:p w14:paraId="745976CD" w14:textId="77777777" w:rsidR="000149D7" w:rsidRDefault="000149D7" w:rsidP="000149D7"/>
                          <w:p w14:paraId="272F93AE" w14:textId="77777777" w:rsidR="000149D7" w:rsidRDefault="000149D7" w:rsidP="000149D7"/>
                          <w:p w14:paraId="674141C4" w14:textId="77777777" w:rsidR="000149D7" w:rsidRPr="0085653C" w:rsidRDefault="000149D7" w:rsidP="000149D7">
                            <w:pPr>
                              <w:jc w:val="center"/>
                              <w:rPr>
                                <w:rFonts w:ascii="Arial" w:hAnsi="Arial" w:cs="Arial"/>
                                <w:sz w:val="21"/>
                                <w:szCs w:val="21"/>
                              </w:rPr>
                            </w:pPr>
                            <w:r w:rsidRPr="0085653C">
                              <w:rPr>
                                <w:rFonts w:ascii="Arial" w:hAnsi="Arial" w:cs="Arial"/>
                                <w:sz w:val="21"/>
                                <w:szCs w:val="21"/>
                              </w:rPr>
                              <w:t>Fotoğraf</w:t>
                            </w:r>
                          </w:p>
                          <w:p w14:paraId="4D84E7F3" w14:textId="77777777" w:rsidR="000149D7" w:rsidRDefault="000149D7" w:rsidP="000149D7">
                            <w:pPr>
                              <w:jc w:val="center"/>
                            </w:pPr>
                          </w:p>
                          <w:p w14:paraId="7EC336C1" w14:textId="77777777" w:rsidR="000149D7" w:rsidRDefault="000149D7" w:rsidP="000149D7">
                            <w:pPr>
                              <w:jc w:val="center"/>
                            </w:pPr>
                          </w:p>
                          <w:p w14:paraId="22189662" w14:textId="77777777" w:rsidR="000149D7" w:rsidRPr="002008D7" w:rsidRDefault="000149D7" w:rsidP="000149D7">
                            <w:pPr>
                              <w:jc w:val="center"/>
                            </w:pPr>
                            <w:r>
                              <w:t>FOTOĞRAF</w:t>
                            </w:r>
                          </w:p>
                        </w:txbxContent>
                      </v:textbox>
                    </v:shape>
                  </w:pict>
                </mc:Fallback>
              </mc:AlternateContent>
            </w:r>
          </w:p>
          <w:p w14:paraId="3AA73EEB" w14:textId="77777777" w:rsidR="000149D7" w:rsidRPr="00620E8D" w:rsidRDefault="000149D7" w:rsidP="002A3414">
            <w:pPr>
              <w:rPr>
                <w:rFonts w:ascii="Arial" w:hAnsi="Arial" w:cs="Arial"/>
              </w:rPr>
            </w:pPr>
          </w:p>
          <w:p w14:paraId="3D258AB3" w14:textId="77777777" w:rsidR="000149D7" w:rsidRPr="00620E8D" w:rsidRDefault="000149D7" w:rsidP="002A3414">
            <w:pPr>
              <w:rPr>
                <w:rFonts w:ascii="Arial" w:hAnsi="Arial" w:cs="Arial"/>
                <w:b/>
                <w:sz w:val="24"/>
                <w:szCs w:val="24"/>
              </w:rPr>
            </w:pPr>
          </w:p>
          <w:p w14:paraId="08561089" w14:textId="4C864447" w:rsidR="000149D7" w:rsidRPr="00B301B4" w:rsidRDefault="000149D7" w:rsidP="002A3414">
            <w:pPr>
              <w:rPr>
                <w:rFonts w:ascii="Arial" w:hAnsi="Arial" w:cs="Arial"/>
                <w:b/>
              </w:rPr>
            </w:pPr>
            <w:r w:rsidRPr="00620E8D">
              <w:rPr>
                <w:rFonts w:ascii="Arial" w:hAnsi="Arial" w:cs="Arial"/>
                <w:b/>
              </w:rPr>
              <w:t>FİRMAYI TEMSİL EDECEK YETKİLİ BİLGİLERİ</w:t>
            </w:r>
          </w:p>
        </w:tc>
      </w:tr>
      <w:tr w:rsidR="000149D7" w:rsidRPr="00620E8D" w14:paraId="5632F49F" w14:textId="77777777" w:rsidTr="002A3414">
        <w:trPr>
          <w:trHeight w:val="369"/>
        </w:trPr>
        <w:tc>
          <w:tcPr>
            <w:tcW w:w="10348" w:type="dxa"/>
            <w:tcBorders>
              <w:top w:val="single" w:sz="6" w:space="0" w:color="000000"/>
              <w:bottom w:val="dotted" w:sz="4" w:space="0" w:color="auto"/>
            </w:tcBorders>
            <w:shd w:val="clear" w:color="auto" w:fill="auto"/>
            <w:noWrap/>
            <w:vAlign w:val="center"/>
          </w:tcPr>
          <w:p w14:paraId="6AAEFD2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Adı Soyadı:</w:t>
            </w:r>
          </w:p>
        </w:tc>
      </w:tr>
      <w:tr w:rsidR="000149D7" w:rsidRPr="00620E8D" w14:paraId="417570AD"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7BDF52B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Anne Adı:</w:t>
            </w:r>
          </w:p>
        </w:tc>
      </w:tr>
      <w:tr w:rsidR="000149D7" w:rsidRPr="00620E8D" w14:paraId="64B3B685"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5170853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Baba Adı:</w:t>
            </w:r>
          </w:p>
        </w:tc>
      </w:tr>
      <w:tr w:rsidR="000149D7" w:rsidRPr="00620E8D" w14:paraId="5CFDD45F"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5D6DEBD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Doğum Tarihi:</w:t>
            </w:r>
          </w:p>
        </w:tc>
      </w:tr>
      <w:tr w:rsidR="000149D7" w:rsidRPr="00620E8D" w14:paraId="12C1C9CB"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10C939F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Doğum Yeri:</w:t>
            </w:r>
          </w:p>
        </w:tc>
      </w:tr>
      <w:tr w:rsidR="000149D7" w:rsidRPr="00620E8D" w14:paraId="26AB44ED"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2F673D66"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T.C. Kimlik Numarası:</w:t>
            </w:r>
          </w:p>
        </w:tc>
      </w:tr>
      <w:tr w:rsidR="000149D7" w:rsidRPr="00620E8D" w14:paraId="32A1BCD8"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13800DE5"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Uyruğu:</w:t>
            </w:r>
          </w:p>
        </w:tc>
      </w:tr>
      <w:tr w:rsidR="000149D7" w:rsidRPr="00620E8D" w14:paraId="1C682A57"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01D67C38"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 xml:space="preserve">Öğrenim Durumu:  </w:t>
            </w:r>
          </w:p>
        </w:tc>
      </w:tr>
      <w:tr w:rsidR="000149D7" w:rsidRPr="00620E8D" w14:paraId="53A6CA3F"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632D15B6"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Unvanı:</w:t>
            </w:r>
          </w:p>
        </w:tc>
      </w:tr>
      <w:tr w:rsidR="000149D7" w:rsidRPr="00620E8D" w14:paraId="4A1D38AE"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40A9B8A4"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E-Posta Adresi:</w:t>
            </w:r>
          </w:p>
        </w:tc>
      </w:tr>
      <w:tr w:rsidR="000149D7" w:rsidRPr="00620E8D" w14:paraId="4A22BB79"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5E144187"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Telefon Numarası:</w:t>
            </w:r>
          </w:p>
        </w:tc>
      </w:tr>
      <w:tr w:rsidR="000149D7" w:rsidRPr="00620E8D" w14:paraId="6D390352"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317EEC39"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Faks Numarası:</w:t>
            </w:r>
          </w:p>
        </w:tc>
      </w:tr>
      <w:tr w:rsidR="000149D7" w:rsidRPr="00620E8D" w14:paraId="49E52570" w14:textId="77777777" w:rsidTr="002A3414">
        <w:trPr>
          <w:trHeight w:val="369"/>
        </w:trPr>
        <w:tc>
          <w:tcPr>
            <w:tcW w:w="10348" w:type="dxa"/>
            <w:tcBorders>
              <w:top w:val="dotted" w:sz="4" w:space="0" w:color="auto"/>
              <w:bottom w:val="dotted" w:sz="4" w:space="0" w:color="auto"/>
            </w:tcBorders>
            <w:shd w:val="clear" w:color="auto" w:fill="auto"/>
            <w:noWrap/>
            <w:vAlign w:val="center"/>
          </w:tcPr>
          <w:p w14:paraId="3F415EF8" w14:textId="77777777" w:rsidR="000149D7" w:rsidRPr="00620E8D" w:rsidRDefault="000149D7" w:rsidP="002A3414">
            <w:pPr>
              <w:spacing w:after="0"/>
              <w:rPr>
                <w:rFonts w:ascii="Arial" w:hAnsi="Arial" w:cs="Arial"/>
                <w:sz w:val="21"/>
                <w:szCs w:val="21"/>
              </w:rPr>
            </w:pPr>
            <w:r w:rsidRPr="00620E8D">
              <w:rPr>
                <w:rFonts w:ascii="Arial" w:hAnsi="Arial" w:cs="Arial"/>
                <w:sz w:val="21"/>
                <w:szCs w:val="21"/>
              </w:rPr>
              <w:t>Cep Telefonu Numarası:</w:t>
            </w:r>
          </w:p>
        </w:tc>
      </w:tr>
      <w:tr w:rsidR="000149D7" w:rsidRPr="00620E8D" w14:paraId="4E83F92D" w14:textId="77777777" w:rsidTr="007F0764">
        <w:trPr>
          <w:trHeight w:val="369"/>
        </w:trPr>
        <w:tc>
          <w:tcPr>
            <w:tcW w:w="10348" w:type="dxa"/>
            <w:tcBorders>
              <w:top w:val="dotted" w:sz="4" w:space="0" w:color="auto"/>
              <w:bottom w:val="dotted" w:sz="4" w:space="0" w:color="auto"/>
            </w:tcBorders>
            <w:shd w:val="clear" w:color="auto" w:fill="auto"/>
            <w:noWrap/>
            <w:vAlign w:val="center"/>
          </w:tcPr>
          <w:p w14:paraId="26881B17" w14:textId="7E73F86D" w:rsidR="000149D7" w:rsidRPr="00620E8D" w:rsidRDefault="000149D7" w:rsidP="002A3414">
            <w:pPr>
              <w:spacing w:after="0"/>
              <w:rPr>
                <w:rFonts w:ascii="Arial" w:hAnsi="Arial" w:cs="Arial"/>
                <w:sz w:val="21"/>
                <w:szCs w:val="21"/>
              </w:rPr>
            </w:pPr>
            <w:r w:rsidRPr="00620E8D">
              <w:rPr>
                <w:rFonts w:ascii="Arial" w:hAnsi="Arial" w:cs="Arial"/>
                <w:sz w:val="21"/>
                <w:szCs w:val="21"/>
              </w:rPr>
              <w:t>İkamet Adresi:</w:t>
            </w:r>
          </w:p>
        </w:tc>
      </w:tr>
    </w:tbl>
    <w:p w14:paraId="6FD8BBE7" w14:textId="1E32BE7D" w:rsidR="007F0764" w:rsidRPr="007F0764" w:rsidRDefault="007F0764" w:rsidP="007F0764">
      <w:pPr>
        <w:spacing w:after="0"/>
        <w:rPr>
          <w:rFonts w:ascii="Arial" w:hAnsi="Arial" w:cs="Arial"/>
          <w:sz w:val="21"/>
          <w:szCs w:val="21"/>
        </w:rPr>
      </w:pPr>
    </w:p>
    <w:tbl>
      <w:tblPr>
        <w:tblpPr w:leftFromText="141" w:rightFromText="141" w:vertAnchor="text" w:tblpY="1"/>
        <w:tblW w:w="10348" w:type="dxa"/>
        <w:tblBorders>
          <w:top w:val="single" w:sz="12" w:space="0" w:color="008000"/>
          <w:bottom w:val="single" w:sz="12" w:space="0" w:color="008000"/>
        </w:tblBorders>
        <w:tblLayout w:type="fixed"/>
        <w:tblLook w:val="0000" w:firstRow="0" w:lastRow="0" w:firstColumn="0" w:lastColumn="0" w:noHBand="0" w:noVBand="0"/>
      </w:tblPr>
      <w:tblGrid>
        <w:gridCol w:w="10348"/>
      </w:tblGrid>
      <w:tr w:rsidR="000149D7" w:rsidRPr="00620E8D" w14:paraId="7CE09784" w14:textId="77777777" w:rsidTr="002A3414">
        <w:trPr>
          <w:trHeight w:val="425"/>
        </w:trPr>
        <w:tc>
          <w:tcPr>
            <w:tcW w:w="10348" w:type="dxa"/>
            <w:tcBorders>
              <w:top w:val="single" w:sz="12" w:space="0" w:color="000000"/>
              <w:bottom w:val="single" w:sz="8" w:space="0" w:color="000000"/>
            </w:tcBorders>
            <w:shd w:val="clear" w:color="auto" w:fill="auto"/>
            <w:vAlign w:val="center"/>
          </w:tcPr>
          <w:p w14:paraId="371006C5" w14:textId="77777777" w:rsidR="000149D7" w:rsidRPr="00620E8D" w:rsidRDefault="000149D7" w:rsidP="002A3414">
            <w:pPr>
              <w:spacing w:before="60" w:after="60"/>
              <w:jc w:val="center"/>
              <w:rPr>
                <w:rFonts w:ascii="Arial" w:hAnsi="Arial" w:cs="Arial"/>
                <w:b/>
              </w:rPr>
            </w:pPr>
            <w:r w:rsidRPr="00620E8D">
              <w:rPr>
                <w:rFonts w:ascii="Arial" w:hAnsi="Arial" w:cs="Arial"/>
                <w:b/>
              </w:rPr>
              <w:t>TAAHÜTNAME</w:t>
            </w:r>
            <w:r>
              <w:rPr>
                <w:rFonts w:ascii="Arial" w:hAnsi="Arial" w:cs="Arial"/>
                <w:b/>
              </w:rPr>
              <w:t xml:space="preserve"> VE KİŞİSEL VERİLERİN KORUNMASI KANUNU KAPSAMINDA AÇIK RIZA</w:t>
            </w:r>
          </w:p>
        </w:tc>
      </w:tr>
      <w:tr w:rsidR="000149D7" w:rsidRPr="00620E8D" w14:paraId="1DAF1235" w14:textId="77777777" w:rsidTr="002A3414">
        <w:trPr>
          <w:trHeight w:val="1155"/>
        </w:trPr>
        <w:tc>
          <w:tcPr>
            <w:tcW w:w="10348" w:type="dxa"/>
            <w:tcBorders>
              <w:top w:val="single" w:sz="8" w:space="0" w:color="000000"/>
              <w:bottom w:val="dotted" w:sz="4" w:space="0" w:color="000000" w:themeColor="text1"/>
            </w:tcBorders>
            <w:shd w:val="clear" w:color="auto" w:fill="auto"/>
            <w:noWrap/>
          </w:tcPr>
          <w:p w14:paraId="4F21AEFE" w14:textId="77777777" w:rsidR="000149D7" w:rsidRDefault="000149D7" w:rsidP="002A3414">
            <w:pPr>
              <w:jc w:val="both"/>
              <w:rPr>
                <w:rFonts w:ascii="Arial" w:hAnsi="Arial" w:cs="Arial"/>
                <w:sz w:val="21"/>
                <w:szCs w:val="21"/>
              </w:rPr>
            </w:pPr>
            <w:r w:rsidRPr="00620E8D">
              <w:rPr>
                <w:rFonts w:ascii="Arial" w:hAnsi="Arial" w:cs="Arial"/>
                <w:sz w:val="21"/>
                <w:szCs w:val="21"/>
              </w:rPr>
              <w:t>Yukarıdaki bilgilerin doğru ve eksiksiz olduğunu, giriş ve yıllık aidatlarını zamanında ödeyeceğimizi ve UTİKAD Tüzüğü’nün bütün hükümlerini kabul ettiğimizi beyan ve taahhüt ederim.</w:t>
            </w:r>
          </w:p>
          <w:p w14:paraId="5F0269E0" w14:textId="1BC39FE4" w:rsidR="000149D7" w:rsidRPr="00620E8D" w:rsidRDefault="000149D7" w:rsidP="002A3414">
            <w:pPr>
              <w:jc w:val="both"/>
              <w:rPr>
                <w:rFonts w:ascii="Arial" w:hAnsi="Arial" w:cs="Arial"/>
                <w:sz w:val="21"/>
                <w:szCs w:val="21"/>
              </w:rPr>
            </w:pPr>
            <w:r w:rsidRPr="00884B5A">
              <w:rPr>
                <w:rFonts w:ascii="Arial" w:hAnsi="Arial" w:cs="Arial"/>
                <w:sz w:val="21"/>
                <w:szCs w:val="21"/>
              </w:rPr>
              <w:t xml:space="preserve">Derneğinizle paylaştığım kişisel </w:t>
            </w:r>
            <w:r>
              <w:rPr>
                <w:rFonts w:ascii="Arial" w:hAnsi="Arial" w:cs="Arial"/>
                <w:sz w:val="21"/>
                <w:szCs w:val="21"/>
              </w:rPr>
              <w:t>veri kapsamındaki bilgilerimin,</w:t>
            </w:r>
            <w:r w:rsidRPr="00884B5A">
              <w:rPr>
                <w:rFonts w:ascii="Arial" w:hAnsi="Arial" w:cs="Arial"/>
                <w:sz w:val="21"/>
                <w:szCs w:val="21"/>
              </w:rPr>
              <w:t xml:space="preserve"> dâhil olduğum faaliyetler veya herhangi başka bir nedenle kurduğum ilişki kapsamında toplanmasına, kullanılmasına, aktarılmasına ve işlenmesine 6698 sayılı Kişisel Verilerin Korunması Hakkında Kanunu kapsamında</w:t>
            </w:r>
            <w:r>
              <w:rPr>
                <w:rFonts w:ascii="Arial" w:hAnsi="Arial" w:cs="Arial"/>
                <w:sz w:val="21"/>
                <w:szCs w:val="21"/>
              </w:rPr>
              <w:t xml:space="preserve"> </w:t>
            </w:r>
            <w:r w:rsidRPr="00884B5A">
              <w:rPr>
                <w:rFonts w:ascii="Arial" w:hAnsi="Arial" w:cs="Arial"/>
                <w:sz w:val="21"/>
                <w:szCs w:val="21"/>
              </w:rPr>
              <w:t>açı</w:t>
            </w:r>
            <w:r>
              <w:rPr>
                <w:rFonts w:ascii="Arial" w:hAnsi="Arial" w:cs="Arial"/>
                <w:sz w:val="21"/>
                <w:szCs w:val="21"/>
              </w:rPr>
              <w:t>k rızam olduğunu beyan ve kabul ederim.</w:t>
            </w:r>
            <w:r w:rsidRPr="00620E8D">
              <w:rPr>
                <w:rFonts w:ascii="Arial" w:hAnsi="Arial" w:cs="Arial"/>
                <w:sz w:val="21"/>
                <w:szCs w:val="21"/>
              </w:rPr>
              <w:t xml:space="preserve">                                                                                                                                         </w:t>
            </w:r>
          </w:p>
          <w:p w14:paraId="163F83C6" w14:textId="0A006744" w:rsidR="000149D7" w:rsidRPr="00620E8D" w:rsidRDefault="000149D7" w:rsidP="002A3414">
            <w:pPr>
              <w:jc w:val="both"/>
              <w:rPr>
                <w:rFonts w:ascii="Arial" w:hAnsi="Arial" w:cs="Arial"/>
                <w:sz w:val="21"/>
                <w:szCs w:val="21"/>
              </w:rPr>
            </w:pPr>
            <w:r w:rsidRPr="00620E8D">
              <w:rPr>
                <w:rFonts w:ascii="Arial" w:hAnsi="Arial" w:cs="Arial"/>
                <w:sz w:val="21"/>
                <w:szCs w:val="21"/>
              </w:rPr>
              <w:t xml:space="preserve">                                                                                                                                                   Tarih ve İmza</w:t>
            </w:r>
          </w:p>
        </w:tc>
      </w:tr>
      <w:bookmarkEnd w:id="14"/>
    </w:tbl>
    <w:p w14:paraId="4EE22A61" w14:textId="7EEA6EAA" w:rsidR="006D631F" w:rsidRPr="006D631F" w:rsidRDefault="006D631F" w:rsidP="006D631F">
      <w:pPr>
        <w:tabs>
          <w:tab w:val="left" w:pos="1164"/>
        </w:tabs>
        <w:rPr>
          <w:rFonts w:ascii="Times New Roman" w:hAnsi="Times New Roman"/>
          <w:sz w:val="24"/>
          <w:szCs w:val="24"/>
        </w:rPr>
        <w:sectPr w:rsidR="006D631F" w:rsidRPr="006D631F" w:rsidSect="00F47E9D">
          <w:pgSz w:w="11906" w:h="16838"/>
          <w:pgMar w:top="992" w:right="709" w:bottom="992" w:left="567" w:header="57" w:footer="340" w:gutter="0"/>
          <w:cols w:space="708"/>
          <w:docGrid w:linePitch="360"/>
        </w:sectPr>
      </w:pPr>
    </w:p>
    <w:p w14:paraId="05D35A8C" w14:textId="77777777" w:rsidR="005600E7" w:rsidRPr="00536217" w:rsidRDefault="005600E7" w:rsidP="00F8755E">
      <w:pPr>
        <w:spacing w:after="160" w:line="360" w:lineRule="auto"/>
        <w:jc w:val="center"/>
        <w:rPr>
          <w:rFonts w:ascii="Arial" w:hAnsi="Arial" w:cs="Arial"/>
          <w:b/>
          <w:bCs/>
          <w:sz w:val="21"/>
          <w:szCs w:val="21"/>
        </w:rPr>
      </w:pPr>
      <w:r w:rsidRPr="00536217">
        <w:rPr>
          <w:rFonts w:ascii="Arial" w:hAnsi="Arial" w:cs="Arial"/>
          <w:b/>
          <w:bCs/>
          <w:sz w:val="21"/>
          <w:szCs w:val="21"/>
        </w:rPr>
        <w:t>UTİKAD MESLEKİ ETİK KURALLARI</w:t>
      </w:r>
    </w:p>
    <w:p w14:paraId="18454F8E" w14:textId="77777777" w:rsidR="005600E7" w:rsidRPr="00536217" w:rsidRDefault="005600E7" w:rsidP="00F8755E">
      <w:pPr>
        <w:spacing w:after="160" w:line="360" w:lineRule="auto"/>
        <w:jc w:val="both"/>
        <w:rPr>
          <w:rFonts w:ascii="Arial" w:hAnsi="Arial" w:cs="Arial"/>
          <w:b/>
          <w:bCs/>
          <w:sz w:val="21"/>
          <w:szCs w:val="21"/>
        </w:rPr>
      </w:pPr>
      <w:r w:rsidRPr="00536217">
        <w:rPr>
          <w:rFonts w:ascii="Arial" w:hAnsi="Arial" w:cs="Arial"/>
          <w:b/>
          <w:bCs/>
          <w:sz w:val="21"/>
          <w:szCs w:val="21"/>
        </w:rPr>
        <w:t>AMAÇ</w:t>
      </w:r>
    </w:p>
    <w:p w14:paraId="3609B1E2"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Mesleki Etik </w:t>
      </w:r>
      <w:proofErr w:type="spellStart"/>
      <w:r w:rsidRPr="00536217">
        <w:rPr>
          <w:rFonts w:ascii="Arial" w:hAnsi="Arial" w:cs="Arial"/>
          <w:sz w:val="21"/>
          <w:szCs w:val="21"/>
        </w:rPr>
        <w:t>Kuralları’nın</w:t>
      </w:r>
      <w:proofErr w:type="spellEnd"/>
      <w:r w:rsidRPr="00536217">
        <w:rPr>
          <w:rFonts w:ascii="Arial" w:hAnsi="Arial" w:cs="Arial"/>
          <w:sz w:val="21"/>
          <w:szCs w:val="21"/>
        </w:rPr>
        <w:t xml:space="preserve"> amacı UTİKAD üyelerinin birbirleriyle, UTİKAD üyesi olmayan firmalar ve diğer tüm paydaşları ile kuracakları ticari ve ticari olmayan ilişkilerinde uymayı taahhüt ettikleri mesleki etik kuralları belirlemektir. </w:t>
      </w:r>
    </w:p>
    <w:p w14:paraId="2CFA06E4" w14:textId="77777777" w:rsidR="005600E7" w:rsidRPr="00536217" w:rsidRDefault="005600E7" w:rsidP="00F8755E">
      <w:pPr>
        <w:spacing w:after="160" w:line="360" w:lineRule="auto"/>
        <w:jc w:val="both"/>
        <w:rPr>
          <w:rFonts w:ascii="Arial" w:hAnsi="Arial" w:cs="Arial"/>
          <w:b/>
          <w:bCs/>
          <w:sz w:val="21"/>
          <w:szCs w:val="21"/>
        </w:rPr>
      </w:pPr>
      <w:r w:rsidRPr="00536217">
        <w:rPr>
          <w:rFonts w:ascii="Arial" w:hAnsi="Arial" w:cs="Arial"/>
          <w:b/>
          <w:bCs/>
          <w:sz w:val="21"/>
          <w:szCs w:val="21"/>
        </w:rPr>
        <w:t>KAPSAM</w:t>
      </w:r>
    </w:p>
    <w:p w14:paraId="0EE71FDD"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Tüm UTİKAD üyelerinin UTİKAD Mesleki Etik </w:t>
      </w:r>
      <w:proofErr w:type="spellStart"/>
      <w:r w:rsidRPr="00536217">
        <w:rPr>
          <w:rFonts w:ascii="Arial" w:hAnsi="Arial" w:cs="Arial"/>
          <w:sz w:val="21"/>
          <w:szCs w:val="21"/>
        </w:rPr>
        <w:t>Kuralları’nı</w:t>
      </w:r>
      <w:proofErr w:type="spellEnd"/>
      <w:r w:rsidRPr="00536217">
        <w:rPr>
          <w:rFonts w:ascii="Arial" w:hAnsi="Arial" w:cs="Arial"/>
          <w:sz w:val="21"/>
          <w:szCs w:val="21"/>
        </w:rPr>
        <w:t xml:space="preserve"> bilmesi ve gerçekleştirdikleri tüm faaliyetlerde bu kurallara uyması beklenmektedir. </w:t>
      </w:r>
    </w:p>
    <w:p w14:paraId="53BE1C41" w14:textId="77777777" w:rsidR="005600E7" w:rsidRPr="00536217" w:rsidRDefault="005600E7" w:rsidP="00F8755E">
      <w:pPr>
        <w:spacing w:after="160" w:line="360" w:lineRule="auto"/>
        <w:jc w:val="both"/>
        <w:rPr>
          <w:rFonts w:ascii="Arial" w:hAnsi="Arial" w:cs="Arial"/>
          <w:b/>
          <w:bCs/>
          <w:sz w:val="21"/>
          <w:szCs w:val="21"/>
        </w:rPr>
      </w:pPr>
      <w:r w:rsidRPr="00536217">
        <w:rPr>
          <w:rFonts w:ascii="Arial" w:hAnsi="Arial" w:cs="Arial"/>
          <w:b/>
          <w:bCs/>
          <w:sz w:val="21"/>
          <w:szCs w:val="21"/>
        </w:rPr>
        <w:t>MESLEKİ ETİK KURALLAR</w:t>
      </w:r>
    </w:p>
    <w:p w14:paraId="3F4EC194" w14:textId="77777777" w:rsidR="005600E7" w:rsidRPr="00536217" w:rsidRDefault="005600E7" w:rsidP="00F8755E">
      <w:pPr>
        <w:numPr>
          <w:ilvl w:val="0"/>
          <w:numId w:val="10"/>
        </w:numPr>
        <w:spacing w:after="160" w:line="360" w:lineRule="auto"/>
        <w:contextualSpacing/>
        <w:jc w:val="both"/>
        <w:rPr>
          <w:rFonts w:ascii="Arial" w:hAnsi="Arial" w:cs="Arial"/>
          <w:b/>
          <w:bCs/>
          <w:sz w:val="21"/>
          <w:szCs w:val="21"/>
        </w:rPr>
      </w:pPr>
      <w:r w:rsidRPr="00536217">
        <w:rPr>
          <w:rFonts w:ascii="Arial" w:hAnsi="Arial" w:cs="Arial"/>
          <w:b/>
          <w:bCs/>
          <w:sz w:val="21"/>
          <w:szCs w:val="21"/>
        </w:rPr>
        <w:t>Dürüst Olmak</w:t>
      </w:r>
    </w:p>
    <w:p w14:paraId="4B652E0C"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üyeleri faaliyetlerini dürüstlük ilkesi çerçevesinde güven ortamı oluşturmayı amaçlayarak sürdürmeyi ve doğruluktan ayrılmamayı, </w:t>
      </w:r>
    </w:p>
    <w:p w14:paraId="03A44FB0" w14:textId="77777777" w:rsidR="005600E7" w:rsidRPr="00536217" w:rsidRDefault="005600E7" w:rsidP="00F8755E">
      <w:pPr>
        <w:numPr>
          <w:ilvl w:val="0"/>
          <w:numId w:val="10"/>
        </w:numPr>
        <w:spacing w:after="160" w:line="360" w:lineRule="auto"/>
        <w:contextualSpacing/>
        <w:jc w:val="both"/>
        <w:rPr>
          <w:rFonts w:ascii="Arial" w:hAnsi="Arial" w:cs="Arial"/>
          <w:b/>
          <w:bCs/>
          <w:sz w:val="21"/>
          <w:szCs w:val="21"/>
        </w:rPr>
      </w:pPr>
      <w:r w:rsidRPr="00536217">
        <w:rPr>
          <w:rFonts w:ascii="Arial" w:hAnsi="Arial" w:cs="Arial"/>
          <w:b/>
          <w:bCs/>
          <w:sz w:val="21"/>
          <w:szCs w:val="21"/>
        </w:rPr>
        <w:t>Güvenilir Olmak</w:t>
      </w:r>
    </w:p>
    <w:p w14:paraId="5191D7CC"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UTİKAD üyeleri faaliyetlerinde vaatlerine bağlı kalmayı, sorumluluklarını en iyi şekilde yerine getirmeyi, güvenilir hizmet sunmayı ve mesleklerinin saygınlığına zarar verebilecek tutum ve davranışlarda bulunmamayı, sahip oldukları bilgi ve verilerin paylaşımında kişisel veriler ile ticari sır özelliğini haiz bilgileri 6698 Sayılı Kişisel Verilerin Korunması Kanunu kapsamında korumaya özen göstermeyi,</w:t>
      </w:r>
    </w:p>
    <w:p w14:paraId="6310842D" w14:textId="77777777" w:rsidR="005600E7" w:rsidRPr="00536217" w:rsidRDefault="005600E7" w:rsidP="00F8755E">
      <w:pPr>
        <w:numPr>
          <w:ilvl w:val="0"/>
          <w:numId w:val="10"/>
        </w:numPr>
        <w:spacing w:after="160" w:line="360" w:lineRule="auto"/>
        <w:contextualSpacing/>
        <w:jc w:val="both"/>
        <w:rPr>
          <w:rFonts w:ascii="Arial" w:hAnsi="Arial" w:cs="Arial"/>
          <w:b/>
          <w:bCs/>
          <w:sz w:val="21"/>
          <w:szCs w:val="21"/>
        </w:rPr>
      </w:pPr>
      <w:r w:rsidRPr="00536217">
        <w:rPr>
          <w:rFonts w:ascii="Arial" w:hAnsi="Arial" w:cs="Arial"/>
          <w:b/>
          <w:bCs/>
          <w:sz w:val="21"/>
          <w:szCs w:val="21"/>
        </w:rPr>
        <w:t>Saygılı Olmak</w:t>
      </w:r>
    </w:p>
    <w:p w14:paraId="0BAB8EBD"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UTİKAD üyeleri faaliyetleri sırasında hizmet sundukları müşterilerine, hizmetlerinden faydalandıkları paydaşlarına ve onların haklarına saygı duyacaklarını,</w:t>
      </w:r>
    </w:p>
    <w:p w14:paraId="4F8F9AB6" w14:textId="77777777" w:rsidR="005600E7" w:rsidRPr="00536217" w:rsidRDefault="005600E7" w:rsidP="00F8755E">
      <w:pPr>
        <w:numPr>
          <w:ilvl w:val="0"/>
          <w:numId w:val="10"/>
        </w:numPr>
        <w:spacing w:after="160" w:line="360" w:lineRule="auto"/>
        <w:contextualSpacing/>
        <w:jc w:val="both"/>
        <w:rPr>
          <w:rFonts w:ascii="Arial" w:hAnsi="Arial" w:cs="Arial"/>
          <w:b/>
          <w:bCs/>
          <w:sz w:val="21"/>
          <w:szCs w:val="21"/>
        </w:rPr>
      </w:pPr>
      <w:r w:rsidRPr="00536217">
        <w:rPr>
          <w:rFonts w:ascii="Arial" w:hAnsi="Arial" w:cs="Arial"/>
          <w:b/>
          <w:bCs/>
          <w:sz w:val="21"/>
          <w:szCs w:val="21"/>
        </w:rPr>
        <w:t>Adil Olmak ve Çıkar Çatışmalarından Kaçınmak</w:t>
      </w:r>
    </w:p>
    <w:p w14:paraId="532F1ED8"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UTİKAD üyeleri din, dil, ırk, cinsiyet ayrımı yapmadan faaliyetlerini sürdürmeyi, hakkaniyet prensibi ile hareket edeceklerini, faaliyetleri sırasında paydaşlarının çıkarlarını adil bir biçimde koruyacaklarını ve çıkar çatışmalarını önleyeceklerini,</w:t>
      </w:r>
    </w:p>
    <w:p w14:paraId="51BF1F6E" w14:textId="77777777" w:rsidR="005600E7" w:rsidRPr="00536217" w:rsidRDefault="005600E7" w:rsidP="00F8755E">
      <w:pPr>
        <w:numPr>
          <w:ilvl w:val="0"/>
          <w:numId w:val="11"/>
        </w:numPr>
        <w:spacing w:after="160" w:line="360" w:lineRule="auto"/>
        <w:contextualSpacing/>
        <w:jc w:val="both"/>
        <w:rPr>
          <w:rFonts w:ascii="Arial" w:hAnsi="Arial" w:cs="Arial"/>
          <w:b/>
          <w:bCs/>
          <w:sz w:val="21"/>
          <w:szCs w:val="21"/>
        </w:rPr>
      </w:pPr>
      <w:r w:rsidRPr="00536217">
        <w:rPr>
          <w:rFonts w:ascii="Arial" w:hAnsi="Arial" w:cs="Arial"/>
          <w:b/>
          <w:bCs/>
          <w:sz w:val="21"/>
          <w:szCs w:val="21"/>
        </w:rPr>
        <w:t>Yasalara Karşı Saygılı Olmak</w:t>
      </w:r>
    </w:p>
    <w:p w14:paraId="2C25AC6F"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üyeleri faaliyetlerinde Türkiye Cumhuriyeti Anayasası başta olmak üzere faaliyetlerini düzenleyen tüm ulusal ve uluslararası kurallara, ilke ve prensiplere uyacaklarını, çıkar çatışmalarından kaçınmayı, fikri mülkiyet haklarına saygı göstermeyi ve Taşıma ve Lojistik Hizmetlerine İlişkin UTİKAD </w:t>
      </w:r>
      <w:proofErr w:type="spellStart"/>
      <w:r w:rsidRPr="00536217">
        <w:rPr>
          <w:rFonts w:ascii="Arial" w:hAnsi="Arial" w:cs="Arial"/>
          <w:sz w:val="21"/>
          <w:szCs w:val="21"/>
        </w:rPr>
        <w:t>Kuralları’na</w:t>
      </w:r>
      <w:proofErr w:type="spellEnd"/>
      <w:r w:rsidRPr="00536217">
        <w:rPr>
          <w:rFonts w:ascii="Arial" w:hAnsi="Arial" w:cs="Arial"/>
          <w:sz w:val="21"/>
          <w:szCs w:val="21"/>
        </w:rPr>
        <w:t xml:space="preserve"> uymayı,</w:t>
      </w:r>
    </w:p>
    <w:p w14:paraId="063A9889" w14:textId="77777777" w:rsidR="00F8755E" w:rsidRDefault="00F8755E" w:rsidP="00F8755E">
      <w:pPr>
        <w:spacing w:after="160" w:line="360" w:lineRule="auto"/>
        <w:ind w:left="720"/>
        <w:contextualSpacing/>
        <w:jc w:val="both"/>
        <w:rPr>
          <w:rFonts w:ascii="Arial" w:hAnsi="Arial" w:cs="Arial"/>
          <w:b/>
          <w:bCs/>
          <w:sz w:val="21"/>
          <w:szCs w:val="21"/>
        </w:rPr>
      </w:pPr>
    </w:p>
    <w:p w14:paraId="2970D2EE" w14:textId="77777777" w:rsidR="0011022C" w:rsidRDefault="0011022C" w:rsidP="0011022C">
      <w:pPr>
        <w:spacing w:after="160" w:line="360" w:lineRule="auto"/>
        <w:ind w:left="720"/>
        <w:contextualSpacing/>
        <w:jc w:val="both"/>
        <w:rPr>
          <w:rFonts w:ascii="Arial" w:hAnsi="Arial" w:cs="Arial"/>
          <w:b/>
          <w:bCs/>
          <w:sz w:val="21"/>
          <w:szCs w:val="21"/>
        </w:rPr>
      </w:pPr>
    </w:p>
    <w:p w14:paraId="2E6E59FF" w14:textId="77777777" w:rsidR="0011022C" w:rsidRDefault="0011022C" w:rsidP="0011022C">
      <w:pPr>
        <w:spacing w:after="160" w:line="360" w:lineRule="auto"/>
        <w:ind w:left="720"/>
        <w:contextualSpacing/>
        <w:jc w:val="both"/>
        <w:rPr>
          <w:rFonts w:ascii="Arial" w:hAnsi="Arial" w:cs="Arial"/>
          <w:b/>
          <w:bCs/>
          <w:sz w:val="21"/>
          <w:szCs w:val="21"/>
        </w:rPr>
      </w:pPr>
    </w:p>
    <w:p w14:paraId="3C54E043" w14:textId="6858B6EC" w:rsidR="005600E7" w:rsidRPr="00536217" w:rsidRDefault="005600E7" w:rsidP="00F8755E">
      <w:pPr>
        <w:numPr>
          <w:ilvl w:val="0"/>
          <w:numId w:val="11"/>
        </w:numPr>
        <w:spacing w:after="160" w:line="360" w:lineRule="auto"/>
        <w:contextualSpacing/>
        <w:jc w:val="both"/>
        <w:rPr>
          <w:rFonts w:ascii="Arial" w:hAnsi="Arial" w:cs="Arial"/>
          <w:b/>
          <w:bCs/>
          <w:sz w:val="21"/>
          <w:szCs w:val="21"/>
        </w:rPr>
      </w:pPr>
      <w:r w:rsidRPr="00536217">
        <w:rPr>
          <w:rFonts w:ascii="Arial" w:hAnsi="Arial" w:cs="Arial"/>
          <w:b/>
          <w:bCs/>
          <w:sz w:val="21"/>
          <w:szCs w:val="21"/>
        </w:rPr>
        <w:t>Çevre Bilincine Sahip Olmak</w:t>
      </w:r>
    </w:p>
    <w:p w14:paraId="1F2C3E30"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üyeleri faaliyetlerinde çevrenin korunmasına yönelik tedbirler alacaklarını ve kaynakların tüketimine özen göstereceklerini, </w:t>
      </w:r>
    </w:p>
    <w:p w14:paraId="7F5A74BA" w14:textId="77777777" w:rsidR="005600E7" w:rsidRPr="00536217" w:rsidRDefault="005600E7" w:rsidP="00F8755E">
      <w:pPr>
        <w:numPr>
          <w:ilvl w:val="0"/>
          <w:numId w:val="11"/>
        </w:numPr>
        <w:spacing w:after="160" w:line="360" w:lineRule="auto"/>
        <w:contextualSpacing/>
        <w:jc w:val="both"/>
        <w:rPr>
          <w:rFonts w:ascii="Arial" w:hAnsi="Arial" w:cs="Arial"/>
          <w:b/>
          <w:bCs/>
          <w:sz w:val="21"/>
          <w:szCs w:val="21"/>
        </w:rPr>
      </w:pPr>
      <w:r w:rsidRPr="00536217">
        <w:rPr>
          <w:rFonts w:ascii="Arial" w:hAnsi="Arial" w:cs="Arial"/>
          <w:b/>
          <w:bCs/>
          <w:sz w:val="21"/>
          <w:szCs w:val="21"/>
        </w:rPr>
        <w:t>Rekabet Koşullarına Saygı Göstermek</w:t>
      </w:r>
    </w:p>
    <w:p w14:paraId="4C3CF3BD" w14:textId="7777777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UTİKAD üyeleri faaliyetleri sırasında 4054 sayılı Rekabetin Korunması Hakkında Kanun ve rekabeti düzenleyen diğer mevzuata uymayı, sektörde haksız rekabete yol açacak davranışlarda bulunmamayı, rekabet açısından firmalar hakkında dezavantaj yaratabilecek bilgileri ve ticari sırları 3. kişiler ile paylaşmamayı,</w:t>
      </w:r>
    </w:p>
    <w:p w14:paraId="595F705A" w14:textId="77777777" w:rsidR="005600E7" w:rsidRPr="00536217" w:rsidRDefault="005600E7" w:rsidP="00F8755E">
      <w:pPr>
        <w:numPr>
          <w:ilvl w:val="0"/>
          <w:numId w:val="11"/>
        </w:numPr>
        <w:spacing w:after="160" w:line="360" w:lineRule="auto"/>
        <w:contextualSpacing/>
        <w:jc w:val="both"/>
        <w:rPr>
          <w:rFonts w:ascii="Arial" w:hAnsi="Arial" w:cs="Arial"/>
          <w:b/>
          <w:bCs/>
          <w:sz w:val="21"/>
          <w:szCs w:val="21"/>
        </w:rPr>
      </w:pPr>
      <w:r w:rsidRPr="00536217">
        <w:rPr>
          <w:rFonts w:ascii="Arial" w:hAnsi="Arial" w:cs="Arial"/>
          <w:b/>
          <w:bCs/>
          <w:sz w:val="21"/>
          <w:szCs w:val="21"/>
        </w:rPr>
        <w:t>Derneğin Vizyon ve Misyonuna Bağlı Olmak</w:t>
      </w:r>
    </w:p>
    <w:p w14:paraId="0EFE5CF8" w14:textId="5A7F5271"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üyeleri faaliyetlerini </w:t>
      </w:r>
      <w:proofErr w:type="spellStart"/>
      <w:r w:rsidRPr="00536217">
        <w:rPr>
          <w:rFonts w:ascii="Arial" w:hAnsi="Arial" w:cs="Arial"/>
          <w:sz w:val="21"/>
          <w:szCs w:val="21"/>
        </w:rPr>
        <w:t>UTİKAD’ın</w:t>
      </w:r>
      <w:proofErr w:type="spellEnd"/>
      <w:r w:rsidRPr="00536217">
        <w:rPr>
          <w:rFonts w:ascii="Arial" w:hAnsi="Arial" w:cs="Arial"/>
          <w:sz w:val="21"/>
          <w:szCs w:val="21"/>
        </w:rPr>
        <w:t xml:space="preserve"> Vizyon ve Misyonu çerçevesinde sürdürmeyi, kabul, beyan ve taahhüt ederler. </w:t>
      </w:r>
    </w:p>
    <w:p w14:paraId="1FEF3B70" w14:textId="77777777" w:rsidR="0011022C" w:rsidRDefault="0011022C" w:rsidP="00F8755E">
      <w:pPr>
        <w:spacing w:after="160" w:line="360" w:lineRule="auto"/>
        <w:jc w:val="both"/>
        <w:rPr>
          <w:rFonts w:ascii="Arial" w:hAnsi="Arial" w:cs="Arial"/>
          <w:sz w:val="21"/>
          <w:szCs w:val="21"/>
        </w:rPr>
      </w:pPr>
    </w:p>
    <w:p w14:paraId="1856C4B4" w14:textId="618AABD7"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 xml:space="preserve">UTİKAD üyesi olmakla UTİKAD Mesleki Etik </w:t>
      </w:r>
      <w:proofErr w:type="spellStart"/>
      <w:r w:rsidRPr="00536217">
        <w:rPr>
          <w:rFonts w:ascii="Arial" w:hAnsi="Arial" w:cs="Arial"/>
          <w:sz w:val="21"/>
          <w:szCs w:val="21"/>
        </w:rPr>
        <w:t>Kuralları’nı</w:t>
      </w:r>
      <w:proofErr w:type="spellEnd"/>
      <w:r w:rsidRPr="00536217">
        <w:rPr>
          <w:rFonts w:ascii="Arial" w:hAnsi="Arial" w:cs="Arial"/>
          <w:sz w:val="21"/>
          <w:szCs w:val="21"/>
        </w:rPr>
        <w:t xml:space="preserve"> kabul ettiğimizi ve bu kurallara uyacağımızı taahhüt ederiz. </w:t>
      </w:r>
      <w:r w:rsidRPr="00536217">
        <w:rPr>
          <w:rFonts w:ascii="Arial" w:hAnsi="Arial" w:cs="Arial"/>
          <w:sz w:val="21"/>
          <w:szCs w:val="21"/>
        </w:rPr>
        <w:tab/>
      </w:r>
    </w:p>
    <w:p w14:paraId="53C4E86F" w14:textId="77777777" w:rsidR="005600E7" w:rsidRPr="00536217" w:rsidRDefault="005600E7" w:rsidP="00F8755E">
      <w:pPr>
        <w:spacing w:after="160" w:line="360" w:lineRule="auto"/>
        <w:jc w:val="both"/>
        <w:rPr>
          <w:rFonts w:ascii="Arial" w:hAnsi="Arial" w:cs="Arial"/>
          <w:sz w:val="21"/>
          <w:szCs w:val="21"/>
        </w:rPr>
      </w:pPr>
    </w:p>
    <w:p w14:paraId="4415C942" w14:textId="5C2EEE6A" w:rsidR="005600E7" w:rsidRPr="00536217" w:rsidRDefault="005600E7" w:rsidP="00F8755E">
      <w:pPr>
        <w:spacing w:after="160" w:line="360" w:lineRule="auto"/>
        <w:jc w:val="both"/>
        <w:rPr>
          <w:rFonts w:ascii="Arial" w:hAnsi="Arial" w:cs="Arial"/>
          <w:sz w:val="21"/>
          <w:szCs w:val="21"/>
        </w:rPr>
      </w:pPr>
      <w:r w:rsidRPr="00536217">
        <w:rPr>
          <w:rFonts w:ascii="Arial" w:hAnsi="Arial" w:cs="Arial"/>
          <w:sz w:val="21"/>
          <w:szCs w:val="21"/>
        </w:rPr>
        <w:t>Tarih</w:t>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Pr="00536217">
        <w:rPr>
          <w:rFonts w:ascii="Arial" w:hAnsi="Arial" w:cs="Arial"/>
          <w:sz w:val="21"/>
          <w:szCs w:val="21"/>
        </w:rPr>
        <w:tab/>
      </w:r>
      <w:r w:rsidR="0011022C">
        <w:rPr>
          <w:rFonts w:ascii="Arial" w:hAnsi="Arial" w:cs="Arial"/>
          <w:sz w:val="21"/>
          <w:szCs w:val="21"/>
        </w:rPr>
        <w:t xml:space="preserve">                     </w:t>
      </w:r>
      <w:r w:rsidRPr="00536217">
        <w:rPr>
          <w:rFonts w:ascii="Arial" w:hAnsi="Arial" w:cs="Arial"/>
          <w:sz w:val="21"/>
          <w:szCs w:val="21"/>
        </w:rPr>
        <w:t>İmza</w:t>
      </w:r>
    </w:p>
    <w:p w14:paraId="3B761E62" w14:textId="77777777" w:rsidR="005600E7" w:rsidRPr="005600E7" w:rsidRDefault="005600E7" w:rsidP="004211DD">
      <w:pPr>
        <w:pStyle w:val="GvdeMetni"/>
        <w:rPr>
          <w:rFonts w:ascii="Arial" w:hAnsi="Arial" w:cs="Arial"/>
          <w:bCs w:val="0"/>
          <w:szCs w:val="24"/>
        </w:rPr>
      </w:pPr>
    </w:p>
    <w:sectPr w:rsidR="005600E7" w:rsidRPr="005600E7" w:rsidSect="00F47E9D">
      <w:pgSz w:w="11906" w:h="16838"/>
      <w:pgMar w:top="992" w:right="709" w:bottom="992" w:left="56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4A44" w14:textId="77777777" w:rsidR="00EB34D7" w:rsidRDefault="00EB34D7" w:rsidP="00FC236A">
      <w:pPr>
        <w:spacing w:after="0" w:line="240" w:lineRule="auto"/>
      </w:pPr>
      <w:r>
        <w:separator/>
      </w:r>
    </w:p>
  </w:endnote>
  <w:endnote w:type="continuationSeparator" w:id="0">
    <w:p w14:paraId="6C56DEA8" w14:textId="77777777" w:rsidR="00EB34D7" w:rsidRDefault="00EB34D7" w:rsidP="00FC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272E" w14:textId="77777777" w:rsidR="00260165" w:rsidRPr="003F7A9A" w:rsidRDefault="00260165" w:rsidP="00260165">
    <w:pPr>
      <w:pStyle w:val="AltBilgi"/>
      <w:jc w:val="center"/>
      <w:rPr>
        <w:rStyle w:val="Kpr"/>
        <w:rFonts w:ascii="Microsoft Sans Serif" w:hAnsi="Microsoft Sans Serif" w:cs="Microsoft Sans Serif"/>
        <w:b/>
        <w:noProof/>
        <w:color w:val="000000" w:themeColor="text1"/>
        <w:sz w:val="16"/>
        <w:szCs w:val="16"/>
      </w:rPr>
    </w:pPr>
    <w:hyperlink r:id="rId1" w:history="1">
      <w:r w:rsidRPr="003F7A9A">
        <w:rPr>
          <w:rStyle w:val="Kpr"/>
          <w:rFonts w:ascii="Microsoft Sans Serif" w:hAnsi="Microsoft Sans Serif" w:cs="Microsoft Sans Serif"/>
          <w:b/>
          <w:noProof/>
          <w:color w:val="000000" w:themeColor="text1"/>
          <w:sz w:val="16"/>
          <w:szCs w:val="16"/>
        </w:rPr>
        <w:t>www.utikad.org.tr</w:t>
      </w:r>
    </w:hyperlink>
  </w:p>
  <w:p w14:paraId="32D5D146" w14:textId="77777777" w:rsidR="00260165" w:rsidRPr="003F7A9A" w:rsidRDefault="00260165" w:rsidP="00260165">
    <w:pPr>
      <w:pStyle w:val="AltBilgi"/>
      <w:jc w:val="center"/>
      <w:rPr>
        <w:b/>
        <w:noProof/>
        <w:color w:val="000000" w:themeColor="text1"/>
        <w:sz w:val="16"/>
        <w:szCs w:val="16"/>
      </w:rPr>
    </w:pPr>
    <w:r w:rsidRPr="003F7A9A">
      <w:rPr>
        <w:b/>
        <w:noProof/>
        <w:color w:val="000000" w:themeColor="text1"/>
        <w:sz w:val="16"/>
        <w:szCs w:val="16"/>
      </w:rPr>
      <w:drawing>
        <wp:inline distT="0" distB="0" distL="0" distR="0" wp14:anchorId="2FA37B42" wp14:editId="2DBC56CA">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4FCA41CC" w14:textId="77777777" w:rsidR="00260165" w:rsidRPr="003F7A9A" w:rsidRDefault="00260165" w:rsidP="00260165">
    <w:pPr>
      <w:pStyle w:val="AltBilgi"/>
      <w:jc w:val="center"/>
      <w:rPr>
        <w:b/>
        <w:noProof/>
        <w:color w:val="000000" w:themeColor="text1"/>
        <w:sz w:val="16"/>
        <w:szCs w:val="16"/>
      </w:rPr>
    </w:pPr>
  </w:p>
  <w:p w14:paraId="1D4B0102" w14:textId="77777777" w:rsidR="00260165" w:rsidRPr="003F7A9A" w:rsidRDefault="00260165" w:rsidP="00260165">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Uluslararası Taşımacılık ve Lojistik Hizmet Üretenleri Derneği</w:t>
    </w:r>
  </w:p>
  <w:p w14:paraId="5F57FEF4" w14:textId="77777777" w:rsidR="004C1A44" w:rsidRPr="003F7A9A" w:rsidRDefault="004C1A44" w:rsidP="00260165">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Turkish Forwarding and Logistics Association</w:t>
    </w:r>
  </w:p>
  <w:p w14:paraId="7E7F2241" w14:textId="009E98C9" w:rsidR="00260165" w:rsidRPr="003F7A9A" w:rsidRDefault="00260165" w:rsidP="00260165">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Tel: +90 212 663 08 85 / +90 530 960 84 24 Faks: +90 212 663 62 72</w:t>
    </w:r>
  </w:p>
  <w:p w14:paraId="6E520ADA" w14:textId="52EAF16D" w:rsidR="00260165" w:rsidRPr="003F7A9A" w:rsidRDefault="00260165" w:rsidP="00260165">
    <w:pPr>
      <w:pStyle w:val="AltBilgi"/>
      <w:jc w:val="center"/>
      <w:rPr>
        <w:rFonts w:ascii="Microsoft Sans Serif" w:hAnsi="Microsoft Sans Serif" w:cs="Microsoft Sans Serif"/>
        <w:noProof/>
        <w:color w:val="000000" w:themeColor="text1"/>
        <w:sz w:val="16"/>
        <w:szCs w:val="16"/>
      </w:rPr>
    </w:pPr>
    <w:r w:rsidRPr="003F7A9A">
      <w:rPr>
        <w:rFonts w:ascii="Microsoft Sans Serif" w:hAnsi="Microsoft Sans Serif" w:cs="Microsoft Sans Serif"/>
        <w:noProof/>
        <w:color w:val="000000" w:themeColor="text1"/>
        <w:sz w:val="16"/>
        <w:szCs w:val="16"/>
      </w:rPr>
      <w:t>e-</w:t>
    </w:r>
    <w:r w:rsidR="006958D1" w:rsidRPr="003F7A9A">
      <w:rPr>
        <w:rFonts w:ascii="Microsoft Sans Serif" w:hAnsi="Microsoft Sans Serif" w:cs="Microsoft Sans Serif"/>
        <w:noProof/>
        <w:color w:val="000000" w:themeColor="text1"/>
        <w:sz w:val="16"/>
        <w:szCs w:val="16"/>
      </w:rPr>
      <w:t>posta</w:t>
    </w:r>
    <w:r w:rsidRPr="003F7A9A">
      <w:rPr>
        <w:rFonts w:ascii="Microsoft Sans Serif" w:hAnsi="Microsoft Sans Serif" w:cs="Microsoft Sans Serif"/>
        <w:noProof/>
        <w:color w:val="000000" w:themeColor="text1"/>
        <w:sz w:val="16"/>
        <w:szCs w:val="16"/>
      </w:rPr>
      <w:t xml:space="preserve">: </w:t>
    </w:r>
    <w:hyperlink r:id="rId3" w:history="1">
      <w:r w:rsidRPr="003F7A9A">
        <w:rPr>
          <w:rStyle w:val="Kpr"/>
          <w:rFonts w:ascii="Microsoft Sans Serif" w:hAnsi="Microsoft Sans Serif" w:cs="Microsoft Sans Serif"/>
          <w:noProof/>
          <w:color w:val="000000" w:themeColor="text1"/>
          <w:sz w:val="16"/>
          <w:szCs w:val="16"/>
          <w:u w:val="none"/>
        </w:rPr>
        <w:t>utikad@utikad.org.tr</w:t>
      </w:r>
    </w:hyperlink>
    <w:r w:rsidRPr="003F7A9A">
      <w:rPr>
        <w:rStyle w:val="Kpr"/>
        <w:rFonts w:ascii="Microsoft Sans Serif" w:hAnsi="Microsoft Sans Serif" w:cs="Microsoft Sans Serif"/>
        <w:noProof/>
        <w:color w:val="000000" w:themeColor="text1"/>
        <w:sz w:val="16"/>
        <w:szCs w:val="16"/>
        <w:u w:val="none"/>
      </w:rPr>
      <w:t xml:space="preserve">  KEP Adresi: utikad.uluslararasi@hs01.kep.tr</w:t>
    </w:r>
  </w:p>
  <w:p w14:paraId="5C77351F" w14:textId="77777777" w:rsidR="00260165" w:rsidRPr="003F7A9A" w:rsidRDefault="00260165" w:rsidP="00260165">
    <w:pPr>
      <w:spacing w:after="0"/>
      <w:jc w:val="center"/>
      <w:rPr>
        <w:rFonts w:ascii="Microsoft Sans Serif" w:hAnsi="Microsoft Sans Serif" w:cs="Microsoft Sans Serif"/>
        <w:sz w:val="16"/>
        <w:szCs w:val="16"/>
      </w:rPr>
    </w:pPr>
    <w:r w:rsidRPr="003F7A9A">
      <w:rPr>
        <w:rFonts w:ascii="Microsoft Sans Serif" w:hAnsi="Microsoft Sans Serif" w:cs="Microsoft Sans Serif"/>
        <w:sz w:val="16"/>
        <w:szCs w:val="16"/>
      </w:rPr>
      <w:t xml:space="preserve">Gayrettepe Mahallesi, Barbaros Bulvarı Dr. Orhan </w:t>
    </w:r>
    <w:r w:rsidRPr="003F7A9A">
      <w:rPr>
        <w:rFonts w:ascii="Microsoft Sans Serif" w:hAnsi="Microsoft Sans Serif" w:cs="Microsoft Sans Serif"/>
        <w:sz w:val="16"/>
        <w:szCs w:val="16"/>
      </w:rPr>
      <w:t xml:space="preserve">Birman İş Merkezi </w:t>
    </w:r>
  </w:p>
  <w:p w14:paraId="643DBDB3" w14:textId="77777777" w:rsidR="00260165" w:rsidRPr="003F7A9A" w:rsidRDefault="00260165" w:rsidP="00260165">
    <w:pPr>
      <w:spacing w:after="0"/>
      <w:jc w:val="center"/>
      <w:rPr>
        <w:rFonts w:ascii="Microsoft Sans Serif" w:hAnsi="Microsoft Sans Serif" w:cs="Microsoft Sans Serif"/>
        <w:sz w:val="16"/>
        <w:szCs w:val="16"/>
      </w:rPr>
    </w:pPr>
    <w:r w:rsidRPr="003F7A9A">
      <w:rPr>
        <w:rFonts w:ascii="Microsoft Sans Serif" w:hAnsi="Microsoft Sans Serif" w:cs="Microsoft Sans Serif"/>
        <w:sz w:val="16"/>
        <w:szCs w:val="16"/>
      </w:rPr>
      <w:t>No: 149/</w:t>
    </w:r>
    <w:r w:rsidRPr="003F7A9A">
      <w:rPr>
        <w:rFonts w:ascii="Microsoft Sans Serif" w:hAnsi="Microsoft Sans Serif" w:cs="Microsoft Sans Serif"/>
        <w:sz w:val="16"/>
        <w:szCs w:val="16"/>
      </w:rPr>
      <w:t>6  Beşiktaş – 34349 – İstanbul -</w:t>
    </w:r>
    <w:r w:rsidRPr="003F7A9A">
      <w:rPr>
        <w:rFonts w:ascii="Microsoft Sans Serif" w:hAnsi="Microsoft Sans Serif" w:cs="Microsoft Sans Serif"/>
        <w:noProof/>
        <w:color w:val="000000" w:themeColor="text1"/>
        <w:sz w:val="16"/>
        <w:szCs w:val="16"/>
      </w:rPr>
      <w:t xml:space="preserve"> Türkiye</w:t>
    </w:r>
  </w:p>
  <w:p w14:paraId="775FC726" w14:textId="77777777" w:rsidR="004211DD" w:rsidRDefault="004211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1C5D" w14:textId="77777777" w:rsidR="00EB34D7" w:rsidRDefault="00EB34D7" w:rsidP="00FC236A">
      <w:pPr>
        <w:spacing w:after="0" w:line="240" w:lineRule="auto"/>
      </w:pPr>
      <w:r>
        <w:separator/>
      </w:r>
    </w:p>
  </w:footnote>
  <w:footnote w:type="continuationSeparator" w:id="0">
    <w:p w14:paraId="44B3CDF2" w14:textId="77777777" w:rsidR="00EB34D7" w:rsidRDefault="00EB34D7" w:rsidP="00FC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AC7E" w14:textId="77777777" w:rsidR="004758CD" w:rsidRDefault="004758CD" w:rsidP="004758CD">
    <w:pPr>
      <w:pStyle w:val="stBilgi"/>
      <w:jc w:val="center"/>
    </w:pPr>
  </w:p>
  <w:p w14:paraId="60375223" w14:textId="77777777" w:rsidR="004758CD" w:rsidRDefault="004758CD" w:rsidP="004758CD">
    <w:pPr>
      <w:pStyle w:val="stBilgi"/>
      <w:jc w:val="center"/>
    </w:pPr>
  </w:p>
  <w:p w14:paraId="4556E5ED" w14:textId="77777777" w:rsidR="004758CD" w:rsidRDefault="004758CD" w:rsidP="004758CD">
    <w:pPr>
      <w:pStyle w:val="stBilgi"/>
      <w:jc w:val="center"/>
    </w:pPr>
    <w:r>
      <w:rPr>
        <w:noProof/>
        <w:lang w:eastAsia="tr-TR"/>
      </w:rPr>
      <w:drawing>
        <wp:inline distT="0" distB="0" distL="0" distR="0" wp14:anchorId="5459061E" wp14:editId="764C8D2E">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8B2"/>
    <w:multiLevelType w:val="hybridMultilevel"/>
    <w:tmpl w:val="A1641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EF345D"/>
    <w:multiLevelType w:val="hybridMultilevel"/>
    <w:tmpl w:val="D9228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FE61B6"/>
    <w:multiLevelType w:val="hybridMultilevel"/>
    <w:tmpl w:val="93107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1932B7"/>
    <w:multiLevelType w:val="hybridMultilevel"/>
    <w:tmpl w:val="A79CA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D26D97"/>
    <w:multiLevelType w:val="hybridMultilevel"/>
    <w:tmpl w:val="78E2EF0C"/>
    <w:lvl w:ilvl="0" w:tplc="22D6D038">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4C06DC"/>
    <w:multiLevelType w:val="hybridMultilevel"/>
    <w:tmpl w:val="B0F2A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273CA6"/>
    <w:multiLevelType w:val="hybridMultilevel"/>
    <w:tmpl w:val="7AD6F3C8"/>
    <w:lvl w:ilvl="0" w:tplc="C652B42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1C865E1"/>
    <w:multiLevelType w:val="hybridMultilevel"/>
    <w:tmpl w:val="0074BE50"/>
    <w:lvl w:ilvl="0" w:tplc="7F068D3A">
      <w:start w:val="1"/>
      <w:numFmt w:val="bullet"/>
      <w:lvlText w:val=""/>
      <w:lvlJc w:val="left"/>
      <w:pPr>
        <w:ind w:left="720" w:hanging="360"/>
      </w:pPr>
      <w:rPr>
        <w:rFonts w:ascii="Symbol" w:hAnsi="Symbol" w:hint="default"/>
        <w:b/>
        <w:i w:val="0"/>
        <w:color w:val="C0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AD6ABA"/>
    <w:multiLevelType w:val="hybridMultilevel"/>
    <w:tmpl w:val="7D9E7E7A"/>
    <w:lvl w:ilvl="0" w:tplc="E2207F7E">
      <w:start w:val="20"/>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3C6DD0"/>
    <w:multiLevelType w:val="hybridMultilevel"/>
    <w:tmpl w:val="B9AEE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53891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21071">
    <w:abstractNumId w:val="8"/>
  </w:num>
  <w:num w:numId="3" w16cid:durableId="703098839">
    <w:abstractNumId w:val="0"/>
  </w:num>
  <w:num w:numId="4" w16cid:durableId="246841052">
    <w:abstractNumId w:val="3"/>
  </w:num>
  <w:num w:numId="5" w16cid:durableId="2068264127">
    <w:abstractNumId w:val="5"/>
  </w:num>
  <w:num w:numId="6" w16cid:durableId="183397516">
    <w:abstractNumId w:val="2"/>
  </w:num>
  <w:num w:numId="7" w16cid:durableId="527989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384171">
    <w:abstractNumId w:val="7"/>
  </w:num>
  <w:num w:numId="9" w16cid:durableId="1325930923">
    <w:abstractNumId w:val="4"/>
  </w:num>
  <w:num w:numId="10" w16cid:durableId="227152186">
    <w:abstractNumId w:val="1"/>
  </w:num>
  <w:num w:numId="11" w16cid:durableId="2066637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6A"/>
    <w:rsid w:val="0000648A"/>
    <w:rsid w:val="000123FD"/>
    <w:rsid w:val="00012EF2"/>
    <w:rsid w:val="000149D7"/>
    <w:rsid w:val="00015227"/>
    <w:rsid w:val="00027D00"/>
    <w:rsid w:val="00030EA2"/>
    <w:rsid w:val="00033982"/>
    <w:rsid w:val="00035B63"/>
    <w:rsid w:val="000367EC"/>
    <w:rsid w:val="00063B30"/>
    <w:rsid w:val="00075648"/>
    <w:rsid w:val="000833E6"/>
    <w:rsid w:val="000856BE"/>
    <w:rsid w:val="00085D32"/>
    <w:rsid w:val="000937B0"/>
    <w:rsid w:val="000938C8"/>
    <w:rsid w:val="000A45A2"/>
    <w:rsid w:val="000B0BA3"/>
    <w:rsid w:val="000C3349"/>
    <w:rsid w:val="000D11A7"/>
    <w:rsid w:val="000D5831"/>
    <w:rsid w:val="000D69F1"/>
    <w:rsid w:val="000D700B"/>
    <w:rsid w:val="000E75E9"/>
    <w:rsid w:val="0011022C"/>
    <w:rsid w:val="00121599"/>
    <w:rsid w:val="0013595A"/>
    <w:rsid w:val="00137BB5"/>
    <w:rsid w:val="00142DD6"/>
    <w:rsid w:val="00165929"/>
    <w:rsid w:val="00171955"/>
    <w:rsid w:val="001747C1"/>
    <w:rsid w:val="00190747"/>
    <w:rsid w:val="00196EA5"/>
    <w:rsid w:val="001A3D8F"/>
    <w:rsid w:val="001A47BB"/>
    <w:rsid w:val="001B1B74"/>
    <w:rsid w:val="001B5E9C"/>
    <w:rsid w:val="001B679B"/>
    <w:rsid w:val="001F7794"/>
    <w:rsid w:val="0020787D"/>
    <w:rsid w:val="00223315"/>
    <w:rsid w:val="002236D4"/>
    <w:rsid w:val="0022460C"/>
    <w:rsid w:val="002248EF"/>
    <w:rsid w:val="002253D5"/>
    <w:rsid w:val="00230023"/>
    <w:rsid w:val="00232055"/>
    <w:rsid w:val="002432CC"/>
    <w:rsid w:val="002434C7"/>
    <w:rsid w:val="00244714"/>
    <w:rsid w:val="0025170B"/>
    <w:rsid w:val="00260165"/>
    <w:rsid w:val="00270E0C"/>
    <w:rsid w:val="0027276A"/>
    <w:rsid w:val="00285308"/>
    <w:rsid w:val="002960F0"/>
    <w:rsid w:val="002A12BC"/>
    <w:rsid w:val="002B55EB"/>
    <w:rsid w:val="002B7D5A"/>
    <w:rsid w:val="002C1B7A"/>
    <w:rsid w:val="002D3578"/>
    <w:rsid w:val="002D594C"/>
    <w:rsid w:val="00301491"/>
    <w:rsid w:val="00315C82"/>
    <w:rsid w:val="0031774B"/>
    <w:rsid w:val="00327072"/>
    <w:rsid w:val="003416A6"/>
    <w:rsid w:val="00342D69"/>
    <w:rsid w:val="00352ED7"/>
    <w:rsid w:val="00370CA1"/>
    <w:rsid w:val="00385AB0"/>
    <w:rsid w:val="00394E74"/>
    <w:rsid w:val="00397B9B"/>
    <w:rsid w:val="003B101C"/>
    <w:rsid w:val="003B193C"/>
    <w:rsid w:val="003B52F9"/>
    <w:rsid w:val="003B755C"/>
    <w:rsid w:val="003D1994"/>
    <w:rsid w:val="003D2437"/>
    <w:rsid w:val="003D4320"/>
    <w:rsid w:val="003F1FBA"/>
    <w:rsid w:val="003F53E7"/>
    <w:rsid w:val="003F6C56"/>
    <w:rsid w:val="003F7A9A"/>
    <w:rsid w:val="0040262D"/>
    <w:rsid w:val="004211DD"/>
    <w:rsid w:val="00421D42"/>
    <w:rsid w:val="00422B4F"/>
    <w:rsid w:val="00427F1F"/>
    <w:rsid w:val="00432F4B"/>
    <w:rsid w:val="00434288"/>
    <w:rsid w:val="00447659"/>
    <w:rsid w:val="0045369C"/>
    <w:rsid w:val="00454C9C"/>
    <w:rsid w:val="00457E68"/>
    <w:rsid w:val="004619A1"/>
    <w:rsid w:val="00471FA4"/>
    <w:rsid w:val="004758CD"/>
    <w:rsid w:val="0048043D"/>
    <w:rsid w:val="00480C73"/>
    <w:rsid w:val="00483122"/>
    <w:rsid w:val="004A66A3"/>
    <w:rsid w:val="004B0A2C"/>
    <w:rsid w:val="004C1A44"/>
    <w:rsid w:val="004C2181"/>
    <w:rsid w:val="004D758F"/>
    <w:rsid w:val="005212D1"/>
    <w:rsid w:val="00533E86"/>
    <w:rsid w:val="00536217"/>
    <w:rsid w:val="00552929"/>
    <w:rsid w:val="00553440"/>
    <w:rsid w:val="005600E7"/>
    <w:rsid w:val="00560BD1"/>
    <w:rsid w:val="0056356B"/>
    <w:rsid w:val="00564940"/>
    <w:rsid w:val="00567D17"/>
    <w:rsid w:val="00570479"/>
    <w:rsid w:val="005957B5"/>
    <w:rsid w:val="005962ED"/>
    <w:rsid w:val="005C29E2"/>
    <w:rsid w:val="005C358D"/>
    <w:rsid w:val="005D13AE"/>
    <w:rsid w:val="005D49A8"/>
    <w:rsid w:val="005E1EC5"/>
    <w:rsid w:val="005F0EA0"/>
    <w:rsid w:val="005F5924"/>
    <w:rsid w:val="006010F5"/>
    <w:rsid w:val="00617364"/>
    <w:rsid w:val="00633CED"/>
    <w:rsid w:val="006374C5"/>
    <w:rsid w:val="00637580"/>
    <w:rsid w:val="00642F9B"/>
    <w:rsid w:val="00650F82"/>
    <w:rsid w:val="006679F4"/>
    <w:rsid w:val="006824C8"/>
    <w:rsid w:val="0068651D"/>
    <w:rsid w:val="00687FAE"/>
    <w:rsid w:val="00692674"/>
    <w:rsid w:val="00692B2D"/>
    <w:rsid w:val="006952B9"/>
    <w:rsid w:val="006958D1"/>
    <w:rsid w:val="00697ABD"/>
    <w:rsid w:val="006A4F41"/>
    <w:rsid w:val="006B2FF9"/>
    <w:rsid w:val="006B3EBF"/>
    <w:rsid w:val="006C2E31"/>
    <w:rsid w:val="006C3D5B"/>
    <w:rsid w:val="006D631F"/>
    <w:rsid w:val="006E076C"/>
    <w:rsid w:val="00700EE1"/>
    <w:rsid w:val="00725163"/>
    <w:rsid w:val="00725800"/>
    <w:rsid w:val="00727F4F"/>
    <w:rsid w:val="007504B7"/>
    <w:rsid w:val="00766AEF"/>
    <w:rsid w:val="00775AA8"/>
    <w:rsid w:val="0079197E"/>
    <w:rsid w:val="0079329D"/>
    <w:rsid w:val="007B3F25"/>
    <w:rsid w:val="007D37B8"/>
    <w:rsid w:val="007F0764"/>
    <w:rsid w:val="00803A52"/>
    <w:rsid w:val="00804A43"/>
    <w:rsid w:val="00810E46"/>
    <w:rsid w:val="00832B6B"/>
    <w:rsid w:val="00837D92"/>
    <w:rsid w:val="008466B4"/>
    <w:rsid w:val="008530B8"/>
    <w:rsid w:val="00870088"/>
    <w:rsid w:val="00872401"/>
    <w:rsid w:val="00881404"/>
    <w:rsid w:val="00883B91"/>
    <w:rsid w:val="008843BC"/>
    <w:rsid w:val="00892A60"/>
    <w:rsid w:val="00894C58"/>
    <w:rsid w:val="008A242B"/>
    <w:rsid w:val="008A55E9"/>
    <w:rsid w:val="008D6B7C"/>
    <w:rsid w:val="008E0F3C"/>
    <w:rsid w:val="008F1D0B"/>
    <w:rsid w:val="008F4870"/>
    <w:rsid w:val="008F5AA2"/>
    <w:rsid w:val="00906171"/>
    <w:rsid w:val="00906709"/>
    <w:rsid w:val="00916E85"/>
    <w:rsid w:val="0092733E"/>
    <w:rsid w:val="00931242"/>
    <w:rsid w:val="0093632D"/>
    <w:rsid w:val="009511FB"/>
    <w:rsid w:val="009543C0"/>
    <w:rsid w:val="009546BC"/>
    <w:rsid w:val="009616B1"/>
    <w:rsid w:val="00993EBB"/>
    <w:rsid w:val="009A14AB"/>
    <w:rsid w:val="009A677B"/>
    <w:rsid w:val="009B150B"/>
    <w:rsid w:val="009B19A2"/>
    <w:rsid w:val="009B7C1C"/>
    <w:rsid w:val="009C1CAA"/>
    <w:rsid w:val="009D1AD0"/>
    <w:rsid w:val="00A070B9"/>
    <w:rsid w:val="00A225EE"/>
    <w:rsid w:val="00A33A43"/>
    <w:rsid w:val="00A40E72"/>
    <w:rsid w:val="00A46D6C"/>
    <w:rsid w:val="00A575F2"/>
    <w:rsid w:val="00A60F78"/>
    <w:rsid w:val="00A67AF3"/>
    <w:rsid w:val="00A7577C"/>
    <w:rsid w:val="00A81A1F"/>
    <w:rsid w:val="00A9257A"/>
    <w:rsid w:val="00A97E79"/>
    <w:rsid w:val="00AA4F66"/>
    <w:rsid w:val="00AB03A2"/>
    <w:rsid w:val="00AB1D1C"/>
    <w:rsid w:val="00AC04B6"/>
    <w:rsid w:val="00AC4855"/>
    <w:rsid w:val="00AF7536"/>
    <w:rsid w:val="00B0669E"/>
    <w:rsid w:val="00B069D1"/>
    <w:rsid w:val="00B151B7"/>
    <w:rsid w:val="00B16B63"/>
    <w:rsid w:val="00B16E5C"/>
    <w:rsid w:val="00B301B4"/>
    <w:rsid w:val="00B40C52"/>
    <w:rsid w:val="00B40DE1"/>
    <w:rsid w:val="00B54EF7"/>
    <w:rsid w:val="00B6219A"/>
    <w:rsid w:val="00B62904"/>
    <w:rsid w:val="00B65D09"/>
    <w:rsid w:val="00B80720"/>
    <w:rsid w:val="00B831F6"/>
    <w:rsid w:val="00B833F1"/>
    <w:rsid w:val="00B87A0F"/>
    <w:rsid w:val="00BA0D0C"/>
    <w:rsid w:val="00BD2771"/>
    <w:rsid w:val="00BF0DB8"/>
    <w:rsid w:val="00C10FDB"/>
    <w:rsid w:val="00C25A9C"/>
    <w:rsid w:val="00C33311"/>
    <w:rsid w:val="00C37326"/>
    <w:rsid w:val="00C4346A"/>
    <w:rsid w:val="00C45A95"/>
    <w:rsid w:val="00C67AD2"/>
    <w:rsid w:val="00C71681"/>
    <w:rsid w:val="00C83A84"/>
    <w:rsid w:val="00C96A03"/>
    <w:rsid w:val="00CB68D7"/>
    <w:rsid w:val="00CC12E4"/>
    <w:rsid w:val="00CE1D30"/>
    <w:rsid w:val="00CE2ACA"/>
    <w:rsid w:val="00D0342E"/>
    <w:rsid w:val="00D03972"/>
    <w:rsid w:val="00D03C6C"/>
    <w:rsid w:val="00D11A66"/>
    <w:rsid w:val="00D1354B"/>
    <w:rsid w:val="00D45089"/>
    <w:rsid w:val="00D55169"/>
    <w:rsid w:val="00D630DE"/>
    <w:rsid w:val="00D709DD"/>
    <w:rsid w:val="00D73ED0"/>
    <w:rsid w:val="00D81773"/>
    <w:rsid w:val="00D82F58"/>
    <w:rsid w:val="00D85E9A"/>
    <w:rsid w:val="00D92A42"/>
    <w:rsid w:val="00D93460"/>
    <w:rsid w:val="00D971D8"/>
    <w:rsid w:val="00DA67BD"/>
    <w:rsid w:val="00DC0E77"/>
    <w:rsid w:val="00DE7868"/>
    <w:rsid w:val="00DE7892"/>
    <w:rsid w:val="00E0254A"/>
    <w:rsid w:val="00E105E9"/>
    <w:rsid w:val="00E1710C"/>
    <w:rsid w:val="00E21DB9"/>
    <w:rsid w:val="00E34966"/>
    <w:rsid w:val="00E45B74"/>
    <w:rsid w:val="00E50165"/>
    <w:rsid w:val="00E52CA6"/>
    <w:rsid w:val="00E552E4"/>
    <w:rsid w:val="00E561A3"/>
    <w:rsid w:val="00E57E38"/>
    <w:rsid w:val="00E60CAA"/>
    <w:rsid w:val="00E67E23"/>
    <w:rsid w:val="00E716DC"/>
    <w:rsid w:val="00E7402D"/>
    <w:rsid w:val="00E75ACA"/>
    <w:rsid w:val="00E76924"/>
    <w:rsid w:val="00E906BC"/>
    <w:rsid w:val="00E91682"/>
    <w:rsid w:val="00EA4DE6"/>
    <w:rsid w:val="00EA5EDE"/>
    <w:rsid w:val="00EB102A"/>
    <w:rsid w:val="00EB34D7"/>
    <w:rsid w:val="00EB4751"/>
    <w:rsid w:val="00EC3806"/>
    <w:rsid w:val="00EC5420"/>
    <w:rsid w:val="00ED221D"/>
    <w:rsid w:val="00EE5C93"/>
    <w:rsid w:val="00EF023F"/>
    <w:rsid w:val="00F12B31"/>
    <w:rsid w:val="00F23FDC"/>
    <w:rsid w:val="00F47E9D"/>
    <w:rsid w:val="00F53360"/>
    <w:rsid w:val="00F547A6"/>
    <w:rsid w:val="00F56D04"/>
    <w:rsid w:val="00F625C7"/>
    <w:rsid w:val="00F66EE2"/>
    <w:rsid w:val="00F767AF"/>
    <w:rsid w:val="00F76C1A"/>
    <w:rsid w:val="00F80666"/>
    <w:rsid w:val="00F8154C"/>
    <w:rsid w:val="00F81F08"/>
    <w:rsid w:val="00F8280C"/>
    <w:rsid w:val="00F8296A"/>
    <w:rsid w:val="00F83F3E"/>
    <w:rsid w:val="00F84CDD"/>
    <w:rsid w:val="00F8660E"/>
    <w:rsid w:val="00F8755E"/>
    <w:rsid w:val="00FA3856"/>
    <w:rsid w:val="00FB42F4"/>
    <w:rsid w:val="00FB7427"/>
    <w:rsid w:val="00FC236A"/>
    <w:rsid w:val="00FD4F62"/>
    <w:rsid w:val="00FE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B443D"/>
  <w15:docId w15:val="{1E93FCA2-E1AF-4889-B331-4E97E282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23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236A"/>
  </w:style>
  <w:style w:type="paragraph" w:styleId="AltBilgi">
    <w:name w:val="footer"/>
    <w:basedOn w:val="Normal"/>
    <w:link w:val="AltBilgiChar"/>
    <w:uiPriority w:val="99"/>
    <w:unhideWhenUsed/>
    <w:rsid w:val="00FC23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236A"/>
  </w:style>
  <w:style w:type="paragraph" w:customStyle="1" w:styleId="ecxmsonormal">
    <w:name w:val="ecxmsonormal"/>
    <w:basedOn w:val="Normal"/>
    <w:uiPriority w:val="99"/>
    <w:rsid w:val="00FE049D"/>
    <w:pPr>
      <w:spacing w:after="0" w:line="240" w:lineRule="auto"/>
    </w:pPr>
    <w:rPr>
      <w:rFonts w:ascii="Times New Roman" w:hAnsi="Times New Roman"/>
      <w:sz w:val="24"/>
      <w:szCs w:val="24"/>
      <w:lang w:eastAsia="tr-TR"/>
    </w:rPr>
  </w:style>
  <w:style w:type="character" w:customStyle="1" w:styleId="DzMetinChar">
    <w:name w:val="Düz Metin Char"/>
    <w:basedOn w:val="VarsaylanParagrafYazTipi"/>
    <w:link w:val="DzMetin"/>
    <w:uiPriority w:val="99"/>
    <w:semiHidden/>
    <w:locked/>
    <w:rsid w:val="002D3578"/>
    <w:rPr>
      <w:rFonts w:ascii="Consolas" w:hAnsi="Consolas" w:cs="Consolas"/>
    </w:rPr>
  </w:style>
  <w:style w:type="paragraph" w:styleId="DzMetin">
    <w:name w:val="Plain Text"/>
    <w:basedOn w:val="Normal"/>
    <w:link w:val="DzMetinChar"/>
    <w:uiPriority w:val="99"/>
    <w:semiHidden/>
    <w:unhideWhenUsed/>
    <w:rsid w:val="002D3578"/>
    <w:pPr>
      <w:spacing w:before="100" w:beforeAutospacing="1" w:after="100" w:afterAutospacing="1" w:line="240" w:lineRule="auto"/>
    </w:pPr>
    <w:rPr>
      <w:rFonts w:ascii="Consolas" w:hAnsi="Consolas" w:cs="Consolas"/>
      <w:sz w:val="20"/>
      <w:szCs w:val="20"/>
      <w:lang w:eastAsia="tr-TR"/>
    </w:rPr>
  </w:style>
  <w:style w:type="character" w:customStyle="1" w:styleId="DzMetinChar1">
    <w:name w:val="Düz Metin Char1"/>
    <w:basedOn w:val="VarsaylanParagrafYazTipi"/>
    <w:uiPriority w:val="99"/>
    <w:semiHidden/>
    <w:rsid w:val="002D3578"/>
    <w:rPr>
      <w:rFonts w:ascii="Courier New" w:hAnsi="Courier New" w:cs="Courier New"/>
      <w:lang w:eastAsia="en-US"/>
    </w:rPr>
  </w:style>
  <w:style w:type="character" w:styleId="Kpr">
    <w:name w:val="Hyperlink"/>
    <w:basedOn w:val="VarsaylanParagrafYazTipi"/>
    <w:uiPriority w:val="99"/>
    <w:unhideWhenUsed/>
    <w:rsid w:val="000938C8"/>
    <w:rPr>
      <w:color w:val="0000FF"/>
      <w:u w:val="single"/>
    </w:rPr>
  </w:style>
  <w:style w:type="paragraph" w:styleId="ListeParagraf">
    <w:name w:val="List Paragraph"/>
    <w:basedOn w:val="Normal"/>
    <w:uiPriority w:val="34"/>
    <w:qFormat/>
    <w:rsid w:val="00D630DE"/>
    <w:pPr>
      <w:spacing w:after="0" w:line="240" w:lineRule="auto"/>
      <w:ind w:left="720"/>
    </w:pPr>
    <w:rPr>
      <w:rFonts w:cs="Calibri"/>
      <w:lang w:eastAsia="tr-TR"/>
    </w:rPr>
  </w:style>
  <w:style w:type="paragraph" w:styleId="AralkYok">
    <w:name w:val="No Spacing"/>
    <w:uiPriority w:val="1"/>
    <w:qFormat/>
    <w:rsid w:val="009C1CAA"/>
    <w:rPr>
      <w:sz w:val="22"/>
      <w:szCs w:val="22"/>
      <w:lang w:eastAsia="en-US"/>
    </w:rPr>
  </w:style>
  <w:style w:type="paragraph" w:styleId="BalonMetni">
    <w:name w:val="Balloon Text"/>
    <w:basedOn w:val="Normal"/>
    <w:link w:val="BalonMetniChar"/>
    <w:uiPriority w:val="99"/>
    <w:semiHidden/>
    <w:unhideWhenUsed/>
    <w:rsid w:val="00700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EE1"/>
    <w:rPr>
      <w:rFonts w:ascii="Tahoma" w:hAnsi="Tahoma" w:cs="Tahoma"/>
      <w:sz w:val="16"/>
      <w:szCs w:val="16"/>
      <w:lang w:eastAsia="en-US"/>
    </w:rPr>
  </w:style>
  <w:style w:type="paragraph" w:styleId="GvdeMetni">
    <w:name w:val="Body Text"/>
    <w:basedOn w:val="Normal"/>
    <w:link w:val="GvdeMetniChar"/>
    <w:rsid w:val="000D11A7"/>
    <w:pPr>
      <w:spacing w:after="0" w:line="240" w:lineRule="auto"/>
      <w:jc w:val="both"/>
    </w:pPr>
    <w:rPr>
      <w:rFonts w:ascii="Times New Roman" w:eastAsia="Times New Roman" w:hAnsi="Times New Roman"/>
      <w:bCs/>
      <w:sz w:val="24"/>
      <w:szCs w:val="20"/>
      <w:lang w:eastAsia="tr-TR"/>
    </w:rPr>
  </w:style>
  <w:style w:type="character" w:customStyle="1" w:styleId="GvdeMetniChar">
    <w:name w:val="Gövde Metni Char"/>
    <w:basedOn w:val="VarsaylanParagrafYazTipi"/>
    <w:link w:val="GvdeMetni"/>
    <w:rsid w:val="000D11A7"/>
    <w:rPr>
      <w:rFonts w:ascii="Times New Roman" w:eastAsia="Times New Roman" w:hAnsi="Times New Roman"/>
      <w:bCs/>
      <w:sz w:val="24"/>
    </w:rPr>
  </w:style>
  <w:style w:type="character" w:styleId="zmlenmeyenBahsetme">
    <w:name w:val="Unresolved Mention"/>
    <w:basedOn w:val="VarsaylanParagrafYazTipi"/>
    <w:uiPriority w:val="99"/>
    <w:semiHidden/>
    <w:unhideWhenUsed/>
    <w:rsid w:val="003B193C"/>
    <w:rPr>
      <w:color w:val="605E5C"/>
      <w:shd w:val="clear" w:color="auto" w:fill="E1DFDD"/>
    </w:rPr>
  </w:style>
  <w:style w:type="character" w:styleId="AklamaBavurusu">
    <w:name w:val="annotation reference"/>
    <w:basedOn w:val="VarsaylanParagrafYazTipi"/>
    <w:uiPriority w:val="99"/>
    <w:semiHidden/>
    <w:unhideWhenUsed/>
    <w:rsid w:val="0093632D"/>
    <w:rPr>
      <w:sz w:val="16"/>
      <w:szCs w:val="16"/>
    </w:rPr>
  </w:style>
  <w:style w:type="paragraph" w:styleId="AklamaMetni">
    <w:name w:val="annotation text"/>
    <w:basedOn w:val="Normal"/>
    <w:link w:val="AklamaMetniChar"/>
    <w:uiPriority w:val="99"/>
    <w:semiHidden/>
    <w:unhideWhenUsed/>
    <w:rsid w:val="0093632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632D"/>
    <w:rPr>
      <w:lang w:eastAsia="en-US"/>
    </w:rPr>
  </w:style>
  <w:style w:type="paragraph" w:styleId="AklamaKonusu">
    <w:name w:val="annotation subject"/>
    <w:basedOn w:val="AklamaMetni"/>
    <w:next w:val="AklamaMetni"/>
    <w:link w:val="AklamaKonusuChar"/>
    <w:uiPriority w:val="99"/>
    <w:semiHidden/>
    <w:unhideWhenUsed/>
    <w:rsid w:val="0093632D"/>
    <w:rPr>
      <w:b/>
      <w:bCs/>
    </w:rPr>
  </w:style>
  <w:style w:type="character" w:customStyle="1" w:styleId="AklamaKonusuChar">
    <w:name w:val="Açıklama Konusu Char"/>
    <w:basedOn w:val="AklamaMetniChar"/>
    <w:link w:val="AklamaKonusu"/>
    <w:uiPriority w:val="99"/>
    <w:semiHidden/>
    <w:rsid w:val="0093632D"/>
    <w:rPr>
      <w:b/>
      <w:bCs/>
      <w:lang w:eastAsia="en-US"/>
    </w:rPr>
  </w:style>
  <w:style w:type="character" w:styleId="Gl">
    <w:name w:val="Strong"/>
    <w:basedOn w:val="VarsaylanParagrafYazTipi"/>
    <w:uiPriority w:val="22"/>
    <w:qFormat/>
    <w:rsid w:val="000856BE"/>
    <w:rPr>
      <w:b/>
      <w:bCs/>
    </w:rPr>
  </w:style>
  <w:style w:type="paragraph" w:styleId="Dzeltme">
    <w:name w:val="Revision"/>
    <w:hidden/>
    <w:uiPriority w:val="99"/>
    <w:semiHidden/>
    <w:rsid w:val="008A55E9"/>
    <w:rPr>
      <w:sz w:val="22"/>
      <w:szCs w:val="22"/>
      <w:lang w:eastAsia="en-US"/>
    </w:rPr>
  </w:style>
  <w:style w:type="character" w:styleId="zlenenKpr">
    <w:name w:val="FollowedHyperlink"/>
    <w:basedOn w:val="VarsaylanParagrafYazTipi"/>
    <w:uiPriority w:val="99"/>
    <w:semiHidden/>
    <w:unhideWhenUsed/>
    <w:rsid w:val="006958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9355">
      <w:bodyDiv w:val="1"/>
      <w:marLeft w:val="0"/>
      <w:marRight w:val="0"/>
      <w:marTop w:val="0"/>
      <w:marBottom w:val="0"/>
      <w:divBdr>
        <w:top w:val="none" w:sz="0" w:space="0" w:color="auto"/>
        <w:left w:val="none" w:sz="0" w:space="0" w:color="auto"/>
        <w:bottom w:val="none" w:sz="0" w:space="0" w:color="auto"/>
        <w:right w:val="none" w:sz="0" w:space="0" w:color="auto"/>
      </w:divBdr>
    </w:div>
    <w:div w:id="579023549">
      <w:bodyDiv w:val="1"/>
      <w:marLeft w:val="0"/>
      <w:marRight w:val="0"/>
      <w:marTop w:val="0"/>
      <w:marBottom w:val="0"/>
      <w:divBdr>
        <w:top w:val="none" w:sz="0" w:space="0" w:color="auto"/>
        <w:left w:val="none" w:sz="0" w:space="0" w:color="auto"/>
        <w:bottom w:val="none" w:sz="0" w:space="0" w:color="auto"/>
        <w:right w:val="none" w:sz="0" w:space="0" w:color="auto"/>
      </w:divBdr>
    </w:div>
    <w:div w:id="1542130883">
      <w:bodyDiv w:val="1"/>
      <w:marLeft w:val="0"/>
      <w:marRight w:val="0"/>
      <w:marTop w:val="0"/>
      <w:marBottom w:val="0"/>
      <w:divBdr>
        <w:top w:val="none" w:sz="0" w:space="0" w:color="auto"/>
        <w:left w:val="none" w:sz="0" w:space="0" w:color="auto"/>
        <w:bottom w:val="none" w:sz="0" w:space="0" w:color="auto"/>
        <w:right w:val="none" w:sz="0" w:space="0" w:color="auto"/>
      </w:divBdr>
    </w:div>
    <w:div w:id="1608459800">
      <w:bodyDiv w:val="1"/>
      <w:marLeft w:val="0"/>
      <w:marRight w:val="0"/>
      <w:marTop w:val="0"/>
      <w:marBottom w:val="0"/>
      <w:divBdr>
        <w:top w:val="none" w:sz="0" w:space="0" w:color="auto"/>
        <w:left w:val="none" w:sz="0" w:space="0" w:color="auto"/>
        <w:bottom w:val="none" w:sz="0" w:space="0" w:color="auto"/>
        <w:right w:val="none" w:sz="0" w:space="0" w:color="auto"/>
      </w:divBdr>
    </w:div>
    <w:div w:id="1958170692">
      <w:bodyDiv w:val="1"/>
      <w:marLeft w:val="0"/>
      <w:marRight w:val="0"/>
      <w:marTop w:val="0"/>
      <w:marBottom w:val="0"/>
      <w:divBdr>
        <w:top w:val="none" w:sz="0" w:space="0" w:color="auto"/>
        <w:left w:val="none" w:sz="0" w:space="0" w:color="auto"/>
        <w:bottom w:val="none" w:sz="0" w:space="0" w:color="auto"/>
        <w:right w:val="none" w:sz="0" w:space="0" w:color="auto"/>
      </w:divBdr>
    </w:div>
    <w:div w:id="2143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ikad.org.tr/UTIKAD-Kurall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ikad.org.tr/UTIKAD-Mesleki-Etik-Kurallar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E857-9E3D-4B50-98BD-37E1E157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2020</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Melis KÖKER</cp:lastModifiedBy>
  <cp:revision>25</cp:revision>
  <cp:lastPrinted>2011-11-29T09:43:00Z</cp:lastPrinted>
  <dcterms:created xsi:type="dcterms:W3CDTF">2024-03-15T07:23:00Z</dcterms:created>
  <dcterms:modified xsi:type="dcterms:W3CDTF">2024-12-16T14:52:00Z</dcterms:modified>
</cp:coreProperties>
</file>